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B002" w14:textId="77777777" w:rsidR="00EE4DB2" w:rsidRDefault="00000000">
      <w:pPr>
        <w:jc w:val="center"/>
      </w:pPr>
      <w:r>
        <w:rPr>
          <w:noProof/>
          <w:lang w:val="en-US"/>
        </w:rPr>
        <w:drawing>
          <wp:inline distT="0" distB="0" distL="0" distR="0" wp14:anchorId="5EBF775B" wp14:editId="7252CF46">
            <wp:extent cx="57245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24525" cy="1047750"/>
                    </a:xfrm>
                    <a:prstGeom prst="rect">
                      <a:avLst/>
                    </a:prstGeom>
                    <a:noFill/>
                    <a:ln>
                      <a:noFill/>
                    </a:ln>
                  </pic:spPr>
                </pic:pic>
              </a:graphicData>
            </a:graphic>
          </wp:inline>
        </w:drawing>
      </w:r>
    </w:p>
    <w:p w14:paraId="1AD9FD2B" w14:textId="2799E94A" w:rsidR="00EE4DB2" w:rsidRPr="004179B3" w:rsidRDefault="00000000">
      <w:pPr>
        <w:pStyle w:val="NoSpacing"/>
        <w:rPr>
          <w:rFonts w:ascii="KaiTi" w:eastAsia="KaiTi" w:hAnsi="KaiTi" w:cs="Arial"/>
          <w:color w:val="000000"/>
          <w:sz w:val="24"/>
          <w:szCs w:val="24"/>
        </w:rPr>
      </w:pPr>
      <w:r w:rsidRPr="004179B3">
        <w:rPr>
          <w:rFonts w:ascii="KaiTi" w:eastAsia="KaiTi" w:hAnsi="KaiTi" w:cs="Arial"/>
          <w:b/>
          <w:color w:val="000000"/>
          <w:sz w:val="44"/>
          <w:szCs w:val="44"/>
        </w:rPr>
        <w:t>敬致：  亲爱的会员宗亲们</w:t>
      </w:r>
      <w:r w:rsidRPr="004179B3">
        <w:rPr>
          <w:rFonts w:ascii="KaiTi" w:eastAsia="KaiTi" w:hAnsi="KaiTi" w:cs="Arial"/>
          <w:b/>
          <w:color w:val="000000"/>
          <w:sz w:val="28"/>
          <w:szCs w:val="28"/>
        </w:rPr>
        <w:t xml:space="preserve">          </w:t>
      </w:r>
      <w:r w:rsidRPr="004179B3">
        <w:rPr>
          <w:rFonts w:ascii="KaiTi" w:eastAsia="KaiTi" w:hAnsi="KaiTi" w:cs="Arial"/>
          <w:b/>
          <w:color w:val="000000"/>
          <w:sz w:val="26"/>
          <w:szCs w:val="26"/>
        </w:rPr>
        <w:t>2022 公会快讯 #3</w:t>
      </w:r>
    </w:p>
    <w:p w14:paraId="37D21631" w14:textId="722CAAEA" w:rsidR="00EE4DB2" w:rsidRPr="004179B3" w:rsidRDefault="00000000">
      <w:pPr>
        <w:pStyle w:val="NoSpacing"/>
        <w:rPr>
          <w:rFonts w:ascii="KaiTi" w:eastAsia="KaiTi" w:hAnsi="KaiTi" w:cs="Arial"/>
          <w:b/>
          <w:color w:val="000000"/>
          <w:sz w:val="26"/>
          <w:szCs w:val="26"/>
          <w:lang w:val="en-GB"/>
        </w:rPr>
      </w:pPr>
      <w:r w:rsidRPr="004179B3">
        <w:rPr>
          <w:rFonts w:ascii="KaiTi" w:eastAsia="KaiTi" w:hAnsi="KaiTi" w:cs="Arial"/>
          <w:b/>
          <w:color w:val="000000"/>
          <w:sz w:val="44"/>
          <w:szCs w:val="44"/>
        </w:rPr>
        <w:t xml:space="preserve"> </w:t>
      </w:r>
      <w:proofErr w:type="gramStart"/>
      <w:r w:rsidRPr="004179B3">
        <w:rPr>
          <w:rFonts w:ascii="KaiTi" w:eastAsia="KaiTi" w:hAnsi="KaiTi" w:cs="Arial"/>
          <w:b/>
          <w:color w:val="000000"/>
          <w:sz w:val="44"/>
          <w:szCs w:val="44"/>
        </w:rPr>
        <w:t>To :</w:t>
      </w:r>
      <w:proofErr w:type="gramEnd"/>
      <w:r w:rsidRPr="004179B3">
        <w:rPr>
          <w:rFonts w:ascii="KaiTi" w:eastAsia="KaiTi" w:hAnsi="KaiTi" w:cs="Arial"/>
          <w:b/>
          <w:color w:val="000000"/>
          <w:sz w:val="44"/>
          <w:szCs w:val="44"/>
        </w:rPr>
        <w:t xml:space="preserve">   Dear Members</w:t>
      </w:r>
      <w:r w:rsidRPr="004179B3">
        <w:rPr>
          <w:rFonts w:ascii="KaiTi" w:eastAsia="KaiTi" w:hAnsi="KaiTi" w:cs="Arial"/>
          <w:color w:val="000000"/>
          <w:sz w:val="44"/>
          <w:szCs w:val="44"/>
        </w:rPr>
        <w:t xml:space="preserve"> </w:t>
      </w:r>
      <w:r w:rsidRPr="004179B3">
        <w:rPr>
          <w:rFonts w:ascii="KaiTi" w:eastAsia="KaiTi" w:hAnsi="KaiTi" w:cs="Arial"/>
          <w:color w:val="000000"/>
          <w:sz w:val="44"/>
          <w:szCs w:val="44"/>
          <w:lang w:val="en-GB"/>
        </w:rPr>
        <w:t xml:space="preserve">       </w:t>
      </w:r>
      <w:r w:rsidR="004179B3">
        <w:rPr>
          <w:rFonts w:ascii="KaiTi" w:eastAsia="KaiTi" w:hAnsi="KaiTi" w:cs="Arial"/>
          <w:color w:val="000000"/>
          <w:sz w:val="44"/>
          <w:szCs w:val="44"/>
          <w:lang w:val="en-GB"/>
        </w:rPr>
        <w:t xml:space="preserve">  </w:t>
      </w:r>
      <w:r w:rsidRPr="004179B3">
        <w:rPr>
          <w:rFonts w:ascii="KaiTi" w:eastAsia="KaiTi" w:hAnsi="KaiTi" w:cs="Arial"/>
          <w:color w:val="000000"/>
          <w:sz w:val="44"/>
          <w:szCs w:val="44"/>
          <w:lang w:val="en-GB"/>
        </w:rPr>
        <w:t xml:space="preserve"> </w:t>
      </w:r>
      <w:r w:rsidRPr="004179B3">
        <w:rPr>
          <w:rFonts w:ascii="KaiTi" w:eastAsia="KaiTi" w:hAnsi="KaiTi" w:cs="Arial"/>
          <w:b/>
          <w:color w:val="000000"/>
          <w:sz w:val="26"/>
          <w:szCs w:val="26"/>
          <w:lang w:val="en-GB"/>
        </w:rPr>
        <w:t>News Letter #3</w:t>
      </w:r>
    </w:p>
    <w:p w14:paraId="11AA18CA" w14:textId="77777777" w:rsidR="00EE4DB2" w:rsidRPr="004179B3" w:rsidRDefault="00000000">
      <w:pPr>
        <w:pStyle w:val="NoSpacing"/>
        <w:rPr>
          <w:rFonts w:ascii="KaiTi" w:eastAsia="KaiTi" w:hAnsi="KaiTi" w:cs="Arial"/>
          <w:color w:val="000000"/>
          <w:sz w:val="44"/>
          <w:szCs w:val="44"/>
        </w:rPr>
      </w:pPr>
      <w:r w:rsidRPr="004179B3">
        <w:rPr>
          <w:rFonts w:ascii="KaiTi" w:eastAsia="KaiTi" w:hAnsi="KaiTi" w:cs="Arial"/>
          <w:color w:val="000000"/>
          <w:sz w:val="44"/>
          <w:szCs w:val="44"/>
        </w:rPr>
        <w:t xml:space="preserve">                           </w:t>
      </w:r>
    </w:p>
    <w:p w14:paraId="4585BFB2" w14:textId="77777777" w:rsidR="00EE4DB2" w:rsidRPr="004179B3" w:rsidRDefault="00000000" w:rsidP="004179B3">
      <w:pPr>
        <w:pStyle w:val="NoSpacing"/>
        <w:numPr>
          <w:ilvl w:val="0"/>
          <w:numId w:val="1"/>
        </w:numPr>
        <w:spacing w:after="160"/>
        <w:ind w:left="0" w:firstLine="0"/>
        <w:rPr>
          <w:rFonts w:ascii="KaiTi" w:eastAsia="KaiTi" w:hAnsi="KaiTi" w:cs="Arial"/>
          <w:b/>
          <w:color w:val="000000"/>
          <w:sz w:val="28"/>
          <w:szCs w:val="28"/>
        </w:rPr>
      </w:pPr>
      <w:r w:rsidRPr="004179B3">
        <w:rPr>
          <w:rFonts w:ascii="KaiTi" w:eastAsia="KaiTi" w:hAnsi="KaiTi" w:cs="Arial"/>
          <w:b/>
          <w:color w:val="000000"/>
          <w:sz w:val="28"/>
          <w:szCs w:val="28"/>
        </w:rPr>
        <w:t>公会</w:t>
      </w:r>
      <w:r w:rsidRPr="004179B3">
        <w:rPr>
          <w:rFonts w:ascii="KaiTi" w:eastAsia="KaiTi" w:hAnsi="KaiTi" w:cs="Arial" w:hint="eastAsia"/>
          <w:b/>
          <w:color w:val="000000"/>
          <w:sz w:val="28"/>
          <w:szCs w:val="28"/>
        </w:rPr>
        <w:t>产业信托人</w:t>
      </w:r>
    </w:p>
    <w:p w14:paraId="3717DFFD" w14:textId="77777777" w:rsidR="00EE4DB2" w:rsidRPr="004179B3" w:rsidRDefault="00000000" w:rsidP="004179B3">
      <w:pPr>
        <w:pStyle w:val="ListParagraph"/>
        <w:spacing w:after="0" w:line="240" w:lineRule="auto"/>
        <w:ind w:left="418" w:right="-694"/>
        <w:rPr>
          <w:rFonts w:ascii="KaiTi" w:eastAsia="KaiTi" w:hAnsi="KaiTi"/>
          <w:b/>
          <w:sz w:val="24"/>
          <w:szCs w:val="24"/>
        </w:rPr>
      </w:pPr>
      <w:r w:rsidRPr="004179B3">
        <w:rPr>
          <w:rFonts w:ascii="KaiTi" w:eastAsia="KaiTi" w:hAnsi="KaiTi" w:hint="eastAsia"/>
          <w:b/>
          <w:sz w:val="24"/>
          <w:szCs w:val="24"/>
        </w:rPr>
        <w:t>根据公会章程，年届8</w:t>
      </w:r>
      <w:r w:rsidRPr="004179B3">
        <w:rPr>
          <w:rFonts w:ascii="KaiTi" w:eastAsia="KaiTi" w:hAnsi="KaiTi"/>
          <w:b/>
          <w:sz w:val="24"/>
          <w:szCs w:val="24"/>
        </w:rPr>
        <w:t>0</w:t>
      </w:r>
      <w:r w:rsidRPr="004179B3">
        <w:rPr>
          <w:rFonts w:ascii="KaiTi" w:eastAsia="KaiTi" w:hAnsi="KaiTi" w:hint="eastAsia"/>
          <w:b/>
          <w:sz w:val="24"/>
          <w:szCs w:val="24"/>
        </w:rPr>
        <w:t>岁产业信托人，不得继续担任产业信托人，2021年会员大会通过了，第5</w:t>
      </w:r>
      <w:r w:rsidRPr="004179B3">
        <w:rPr>
          <w:rFonts w:ascii="KaiTi" w:eastAsia="KaiTi" w:hAnsi="KaiTi"/>
          <w:b/>
          <w:sz w:val="24"/>
          <w:szCs w:val="24"/>
        </w:rPr>
        <w:t>1</w:t>
      </w:r>
      <w:r w:rsidRPr="004179B3">
        <w:rPr>
          <w:rFonts w:ascii="KaiTi" w:eastAsia="KaiTi" w:hAnsi="KaiTi" w:hint="eastAsia"/>
          <w:b/>
          <w:sz w:val="24"/>
          <w:szCs w:val="24"/>
        </w:rPr>
        <w:t>届理事会推荐的玉镇博士和玉本宗亲接任。我们感谢退任的文海宗亲和文浩宗亲这些年来的付出。我们委任陈序传律师事务所为我们向有关当局申请更换信托人，有关更名文件已经准备和顺利签署，由于文海和文浩行动不方便，律师特地把文件带到他们的住家。整个换名手续应该快就会完成。</w:t>
      </w:r>
    </w:p>
    <w:p w14:paraId="464F980B" w14:textId="77777777" w:rsidR="00EE4DB2" w:rsidRPr="004179B3" w:rsidRDefault="00000000" w:rsidP="004179B3">
      <w:pPr>
        <w:pStyle w:val="ListParagraph"/>
        <w:spacing w:after="0" w:line="240" w:lineRule="auto"/>
        <w:ind w:left="418" w:right="-694"/>
        <w:rPr>
          <w:rFonts w:ascii="KaiTi" w:eastAsia="KaiTi" w:hAnsi="KaiTi" w:cs="Calibri"/>
          <w:bCs/>
          <w:sz w:val="24"/>
          <w:szCs w:val="24"/>
        </w:rPr>
      </w:pPr>
      <w:r w:rsidRPr="004179B3">
        <w:rPr>
          <w:rFonts w:ascii="KaiTi" w:eastAsia="KaiTi" w:hAnsi="KaiTi" w:cs="Calibri"/>
          <w:bCs/>
          <w:sz w:val="24"/>
          <w:szCs w:val="24"/>
        </w:rPr>
        <w:t xml:space="preserve">Pursuant to the trustee’s age limit requirement provided in the Constitution, the general meeting in 2021 appointed Dr Tan Jok Tin and </w:t>
      </w:r>
      <w:proofErr w:type="spellStart"/>
      <w:r w:rsidRPr="004179B3">
        <w:rPr>
          <w:rFonts w:ascii="KaiTi" w:eastAsia="KaiTi" w:hAnsi="KaiTi" w:cs="Calibri"/>
          <w:bCs/>
          <w:sz w:val="24"/>
          <w:szCs w:val="24"/>
        </w:rPr>
        <w:t>Mr</w:t>
      </w:r>
      <w:proofErr w:type="spellEnd"/>
      <w:r w:rsidRPr="004179B3">
        <w:rPr>
          <w:rFonts w:ascii="KaiTi" w:eastAsia="KaiTi" w:hAnsi="KaiTi" w:cs="Calibri"/>
          <w:bCs/>
          <w:sz w:val="24"/>
          <w:szCs w:val="24"/>
        </w:rPr>
        <w:t xml:space="preserve"> Tan Juke Boon as trustees replacing </w:t>
      </w:r>
      <w:proofErr w:type="spellStart"/>
      <w:r w:rsidRPr="004179B3">
        <w:rPr>
          <w:rFonts w:ascii="KaiTi" w:eastAsia="KaiTi" w:hAnsi="KaiTi" w:cs="Calibri"/>
          <w:bCs/>
          <w:sz w:val="24"/>
          <w:szCs w:val="24"/>
        </w:rPr>
        <w:t>Mr</w:t>
      </w:r>
      <w:proofErr w:type="spellEnd"/>
      <w:r w:rsidRPr="004179B3">
        <w:rPr>
          <w:rFonts w:ascii="KaiTi" w:eastAsia="KaiTi" w:hAnsi="KaiTi" w:cs="Calibri"/>
          <w:bCs/>
          <w:sz w:val="24"/>
          <w:szCs w:val="24"/>
        </w:rPr>
        <w:t xml:space="preserve"> Tan Boon Hai and </w:t>
      </w:r>
      <w:proofErr w:type="spellStart"/>
      <w:r w:rsidRPr="004179B3">
        <w:rPr>
          <w:rFonts w:ascii="KaiTi" w:eastAsia="KaiTi" w:hAnsi="KaiTi" w:cs="Calibri"/>
          <w:bCs/>
          <w:sz w:val="24"/>
          <w:szCs w:val="24"/>
        </w:rPr>
        <w:t>Mr</w:t>
      </w:r>
      <w:proofErr w:type="spellEnd"/>
      <w:r w:rsidRPr="004179B3">
        <w:rPr>
          <w:rFonts w:ascii="KaiTi" w:eastAsia="KaiTi" w:hAnsi="KaiTi" w:cs="Calibri"/>
          <w:bCs/>
          <w:sz w:val="24"/>
          <w:szCs w:val="24"/>
        </w:rPr>
        <w:t xml:space="preserve"> Tan Boon Kee, the incumbents.   </w:t>
      </w:r>
    </w:p>
    <w:p w14:paraId="7688C95E" w14:textId="045F9EEF" w:rsidR="00EE4DB2" w:rsidRPr="004179B3" w:rsidRDefault="00000000" w:rsidP="004179B3">
      <w:pPr>
        <w:pStyle w:val="ListParagraph"/>
        <w:spacing w:after="0" w:line="240" w:lineRule="auto"/>
        <w:ind w:left="418" w:right="-694"/>
        <w:rPr>
          <w:rFonts w:ascii="KaiTi" w:eastAsia="KaiTi" w:hAnsi="KaiTi" w:cs="Calibri"/>
          <w:bCs/>
          <w:sz w:val="24"/>
          <w:szCs w:val="24"/>
        </w:rPr>
      </w:pPr>
      <w:r w:rsidRPr="004179B3">
        <w:rPr>
          <w:rFonts w:ascii="KaiTi" w:eastAsia="KaiTi" w:hAnsi="KaiTi" w:cs="Calibri"/>
          <w:bCs/>
          <w:sz w:val="24"/>
          <w:szCs w:val="24"/>
        </w:rPr>
        <w:t>Tan See Suan &amp; Co was engaged to do the filing for the change. The solicitor also attended to the signing of papers of Boon Hai and Boon Kee at their respective residence. We are grateful for the past contributions of Boon Hai and Boon Kee.</w:t>
      </w:r>
    </w:p>
    <w:p w14:paraId="6360F9A9" w14:textId="77777777" w:rsidR="004179B3" w:rsidRPr="004179B3" w:rsidRDefault="004179B3" w:rsidP="004179B3">
      <w:pPr>
        <w:pStyle w:val="ListParagraph"/>
        <w:spacing w:after="0" w:line="72" w:lineRule="auto"/>
        <w:ind w:left="418" w:right="-691"/>
        <w:rPr>
          <w:rFonts w:ascii="KaiTi" w:eastAsia="KaiTi" w:hAnsi="KaiTi" w:cs="Calibri"/>
          <w:bCs/>
          <w:sz w:val="28"/>
          <w:szCs w:val="28"/>
        </w:rPr>
      </w:pPr>
    </w:p>
    <w:p w14:paraId="7913D90D" w14:textId="77777777" w:rsidR="004179B3" w:rsidRDefault="00000000" w:rsidP="004179B3">
      <w:pPr>
        <w:pStyle w:val="NoSpacing"/>
        <w:numPr>
          <w:ilvl w:val="0"/>
          <w:numId w:val="1"/>
        </w:numPr>
        <w:ind w:left="0" w:right="-694" w:firstLine="0"/>
        <w:rPr>
          <w:rFonts w:ascii="KaiTi" w:eastAsia="KaiTi" w:hAnsi="KaiTi" w:cs="Arial"/>
          <w:b/>
          <w:color w:val="000000"/>
          <w:sz w:val="24"/>
          <w:szCs w:val="24"/>
        </w:rPr>
      </w:pPr>
      <w:r w:rsidRPr="004179B3">
        <w:rPr>
          <w:rFonts w:ascii="KaiTi" w:eastAsia="KaiTi" w:hAnsi="KaiTi" w:cs="Arial" w:hint="eastAsia"/>
          <w:b/>
          <w:color w:val="000000"/>
          <w:sz w:val="24"/>
          <w:szCs w:val="24"/>
        </w:rPr>
        <w:t>第5</w:t>
      </w:r>
      <w:r w:rsidRPr="004179B3">
        <w:rPr>
          <w:rFonts w:ascii="KaiTi" w:eastAsia="KaiTi" w:hAnsi="KaiTi" w:cs="Arial"/>
          <w:b/>
          <w:color w:val="000000"/>
          <w:sz w:val="24"/>
          <w:szCs w:val="24"/>
        </w:rPr>
        <w:t>2</w:t>
      </w:r>
      <w:r w:rsidRPr="004179B3">
        <w:rPr>
          <w:rFonts w:ascii="KaiTi" w:eastAsia="KaiTi" w:hAnsi="KaiTi" w:cs="Arial" w:hint="eastAsia"/>
          <w:b/>
          <w:color w:val="000000"/>
          <w:sz w:val="24"/>
          <w:szCs w:val="24"/>
        </w:rPr>
        <w:t>届理事会的就职典礼，于1</w:t>
      </w:r>
      <w:r w:rsidRPr="004179B3">
        <w:rPr>
          <w:rFonts w:ascii="KaiTi" w:eastAsia="KaiTi" w:hAnsi="KaiTi" w:cs="Arial"/>
          <w:b/>
          <w:color w:val="000000"/>
          <w:sz w:val="24"/>
          <w:szCs w:val="24"/>
        </w:rPr>
        <w:t>9</w:t>
      </w:r>
      <w:r w:rsidRPr="004179B3">
        <w:rPr>
          <w:rFonts w:ascii="KaiTi" w:eastAsia="KaiTi" w:hAnsi="KaiTi" w:cs="Arial" w:hint="eastAsia"/>
          <w:b/>
          <w:color w:val="000000"/>
          <w:sz w:val="24"/>
          <w:szCs w:val="24"/>
        </w:rPr>
        <w:t>/</w:t>
      </w:r>
      <w:r w:rsidRPr="004179B3">
        <w:rPr>
          <w:rFonts w:ascii="KaiTi" w:eastAsia="KaiTi" w:hAnsi="KaiTi" w:cs="Arial"/>
          <w:b/>
          <w:color w:val="000000"/>
          <w:sz w:val="24"/>
          <w:szCs w:val="24"/>
        </w:rPr>
        <w:t xml:space="preserve">3/22 </w:t>
      </w:r>
      <w:r w:rsidRPr="004179B3">
        <w:rPr>
          <w:rFonts w:ascii="KaiTi" w:eastAsia="KaiTi" w:hAnsi="KaiTi" w:cs="Arial" w:hint="eastAsia"/>
          <w:b/>
          <w:color w:val="000000"/>
          <w:sz w:val="24"/>
          <w:szCs w:val="24"/>
        </w:rPr>
        <w:t>假宗乡总会一楼大礼堂，由我们荣誉顾问 国</w:t>
      </w:r>
      <w:r w:rsidR="004179B3">
        <w:rPr>
          <w:rFonts w:ascii="KaiTi" w:eastAsia="KaiTi" w:hAnsi="KaiTi" w:cs="Arial" w:hint="eastAsia"/>
          <w:b/>
          <w:color w:val="000000"/>
          <w:sz w:val="24"/>
          <w:szCs w:val="24"/>
        </w:rPr>
        <w:t xml:space="preserve"> </w:t>
      </w:r>
    </w:p>
    <w:p w14:paraId="4E5DF4FE" w14:textId="058C9E13" w:rsidR="004179B3" w:rsidRDefault="00000000" w:rsidP="004179B3">
      <w:pPr>
        <w:pStyle w:val="NoSpacing"/>
        <w:ind w:right="-694" w:firstLine="492"/>
        <w:rPr>
          <w:rFonts w:ascii="KaiTi" w:eastAsia="KaiTi" w:hAnsi="KaiTi" w:cs="Arial"/>
          <w:b/>
          <w:color w:val="000000"/>
          <w:sz w:val="24"/>
          <w:szCs w:val="24"/>
        </w:rPr>
      </w:pPr>
      <w:r w:rsidRPr="004179B3">
        <w:rPr>
          <w:rFonts w:ascii="KaiTi" w:eastAsia="KaiTi" w:hAnsi="KaiTi" w:cs="Arial" w:hint="eastAsia"/>
          <w:b/>
          <w:color w:val="000000"/>
          <w:sz w:val="24"/>
          <w:szCs w:val="24"/>
        </w:rPr>
        <w:t>会议长 川仁宗贤</w:t>
      </w:r>
      <w:r w:rsidRPr="004179B3">
        <w:rPr>
          <w:rFonts w:ascii="KaiTi" w:eastAsia="KaiTi" w:hAnsi="KaiTi" w:cs="Arial"/>
          <w:b/>
          <w:color w:val="000000"/>
          <w:sz w:val="24"/>
          <w:szCs w:val="24"/>
        </w:rPr>
        <w:t xml:space="preserve"> </w:t>
      </w:r>
      <w:r w:rsidRPr="004179B3">
        <w:rPr>
          <w:rFonts w:ascii="KaiTi" w:eastAsia="KaiTi" w:hAnsi="KaiTi" w:cs="Arial" w:hint="eastAsia"/>
          <w:b/>
          <w:color w:val="000000"/>
          <w:sz w:val="24"/>
          <w:szCs w:val="24"/>
        </w:rPr>
        <w:t>主持下，圆满顺利举行，典礼上拍摄的合成集体照 与第5</w:t>
      </w:r>
      <w:r w:rsidRPr="004179B3">
        <w:rPr>
          <w:rFonts w:ascii="KaiTi" w:eastAsia="KaiTi" w:hAnsi="KaiTi" w:cs="Arial"/>
          <w:b/>
          <w:color w:val="000000"/>
          <w:sz w:val="24"/>
          <w:szCs w:val="24"/>
        </w:rPr>
        <w:t>2</w:t>
      </w:r>
      <w:r w:rsidRPr="004179B3">
        <w:rPr>
          <w:rFonts w:ascii="KaiTi" w:eastAsia="KaiTi" w:hAnsi="KaiTi" w:cs="Arial" w:hint="eastAsia"/>
          <w:b/>
          <w:color w:val="000000"/>
          <w:sz w:val="24"/>
          <w:szCs w:val="24"/>
        </w:rPr>
        <w:t>届全体顾</w:t>
      </w:r>
      <w:r w:rsidR="004179B3">
        <w:rPr>
          <w:rFonts w:ascii="KaiTi" w:eastAsia="KaiTi" w:hAnsi="KaiTi" w:cs="Arial" w:hint="eastAsia"/>
          <w:b/>
          <w:color w:val="000000"/>
          <w:sz w:val="24"/>
          <w:szCs w:val="24"/>
        </w:rPr>
        <w:t xml:space="preserve"> </w:t>
      </w:r>
      <w:r w:rsidR="004179B3">
        <w:rPr>
          <w:rFonts w:ascii="KaiTi" w:eastAsia="KaiTi" w:hAnsi="KaiTi" w:cs="Arial"/>
          <w:b/>
          <w:color w:val="000000"/>
          <w:sz w:val="24"/>
          <w:szCs w:val="24"/>
        </w:rPr>
        <w:t xml:space="preserve"> </w:t>
      </w:r>
    </w:p>
    <w:p w14:paraId="79ECAC4F" w14:textId="5E17B3EA" w:rsidR="00EE4DB2" w:rsidRPr="004179B3" w:rsidRDefault="00000000" w:rsidP="004179B3">
      <w:pPr>
        <w:pStyle w:val="NoSpacing"/>
        <w:ind w:right="-694" w:firstLine="492"/>
        <w:rPr>
          <w:rFonts w:ascii="KaiTi" w:eastAsia="KaiTi" w:hAnsi="KaiTi" w:cs="Arial"/>
          <w:b/>
          <w:color w:val="000000"/>
          <w:sz w:val="24"/>
          <w:szCs w:val="24"/>
        </w:rPr>
      </w:pPr>
      <w:r w:rsidRPr="004179B3">
        <w:rPr>
          <w:rFonts w:ascii="KaiTi" w:eastAsia="KaiTi" w:hAnsi="KaiTi" w:cs="Arial" w:hint="eastAsia"/>
          <w:b/>
          <w:color w:val="000000"/>
          <w:sz w:val="24"/>
          <w:szCs w:val="24"/>
        </w:rPr>
        <w:t>问和理事会成员的名录也已制作完成，美观和新颖地展现在公会5楼德星堂前。</w:t>
      </w:r>
      <w:r w:rsidRPr="004179B3">
        <w:rPr>
          <w:rFonts w:ascii="KaiTi" w:eastAsia="KaiTi" w:hAnsi="KaiTi" w:cs="Arial"/>
          <w:b/>
          <w:color w:val="000000"/>
          <w:sz w:val="24"/>
          <w:szCs w:val="24"/>
        </w:rPr>
        <w:t xml:space="preserve"> </w:t>
      </w:r>
    </w:p>
    <w:p w14:paraId="24E472A8" w14:textId="6B0F6AF3" w:rsidR="004179B3" w:rsidRDefault="00000000" w:rsidP="004179B3">
      <w:pPr>
        <w:pStyle w:val="NoSpacing"/>
        <w:ind w:right="-694" w:firstLine="480"/>
        <w:rPr>
          <w:rFonts w:ascii="KaiTi" w:eastAsia="KaiTi" w:hAnsi="KaiTi" w:cs="Calibri"/>
          <w:bCs/>
          <w:color w:val="000000"/>
          <w:sz w:val="24"/>
          <w:szCs w:val="24"/>
        </w:rPr>
      </w:pPr>
      <w:r w:rsidRPr="004179B3">
        <w:rPr>
          <w:rFonts w:ascii="KaiTi" w:eastAsia="KaiTi" w:hAnsi="KaiTi" w:cs="Calibri"/>
          <w:bCs/>
          <w:color w:val="000000"/>
          <w:sz w:val="24"/>
          <w:szCs w:val="24"/>
        </w:rPr>
        <w:t>We had a successful Investiture Ceremony for the 52</w:t>
      </w:r>
      <w:r w:rsidRPr="004179B3">
        <w:rPr>
          <w:rFonts w:ascii="KaiTi" w:eastAsia="KaiTi" w:hAnsi="KaiTi" w:cs="Calibri"/>
          <w:bCs/>
          <w:color w:val="000000"/>
          <w:sz w:val="24"/>
          <w:szCs w:val="24"/>
          <w:vertAlign w:val="superscript"/>
        </w:rPr>
        <w:t>nd</w:t>
      </w:r>
      <w:r w:rsidRPr="004179B3">
        <w:rPr>
          <w:rFonts w:ascii="KaiTi" w:eastAsia="KaiTi" w:hAnsi="KaiTi" w:cs="Calibri"/>
          <w:bCs/>
          <w:color w:val="000000"/>
          <w:sz w:val="24"/>
          <w:szCs w:val="24"/>
        </w:rPr>
        <w:t xml:space="preserve"> Management</w:t>
      </w:r>
      <w:r w:rsidR="004179B3">
        <w:rPr>
          <w:rFonts w:ascii="KaiTi" w:eastAsia="KaiTi" w:hAnsi="KaiTi" w:cs="Calibri"/>
          <w:bCs/>
          <w:color w:val="000000"/>
          <w:sz w:val="24"/>
          <w:szCs w:val="24"/>
        </w:rPr>
        <w:t xml:space="preserve"> </w:t>
      </w:r>
      <w:r w:rsidRPr="004179B3">
        <w:rPr>
          <w:rFonts w:ascii="KaiTi" w:eastAsia="KaiTi" w:hAnsi="KaiTi" w:cs="Calibri"/>
          <w:bCs/>
          <w:color w:val="000000"/>
          <w:sz w:val="24"/>
          <w:szCs w:val="24"/>
        </w:rPr>
        <w:t xml:space="preserve">Council on 19 </w:t>
      </w:r>
    </w:p>
    <w:p w14:paraId="258791F7" w14:textId="77777777" w:rsidR="004179B3" w:rsidRDefault="00000000" w:rsidP="004179B3">
      <w:pPr>
        <w:pStyle w:val="NoSpacing"/>
        <w:ind w:right="-694" w:firstLine="480"/>
        <w:rPr>
          <w:rFonts w:ascii="KaiTi" w:eastAsia="KaiTi" w:hAnsi="KaiTi" w:cs="Calibri"/>
          <w:bCs/>
          <w:color w:val="000000"/>
          <w:sz w:val="24"/>
          <w:szCs w:val="24"/>
        </w:rPr>
      </w:pPr>
      <w:r w:rsidRPr="004179B3">
        <w:rPr>
          <w:rFonts w:ascii="KaiTi" w:eastAsia="KaiTi" w:hAnsi="KaiTi" w:cs="Calibri"/>
          <w:bCs/>
          <w:color w:val="000000"/>
          <w:sz w:val="24"/>
          <w:szCs w:val="24"/>
        </w:rPr>
        <w:t xml:space="preserve">Mar 2022. </w:t>
      </w:r>
      <w:proofErr w:type="spellStart"/>
      <w:r w:rsidRPr="004179B3">
        <w:rPr>
          <w:rFonts w:ascii="KaiTi" w:eastAsia="KaiTi" w:hAnsi="KaiTi" w:cs="Calibri"/>
          <w:bCs/>
          <w:color w:val="000000"/>
          <w:sz w:val="24"/>
          <w:szCs w:val="24"/>
        </w:rPr>
        <w:t>Mr</w:t>
      </w:r>
      <w:proofErr w:type="spellEnd"/>
      <w:r w:rsidRPr="004179B3">
        <w:rPr>
          <w:rFonts w:ascii="KaiTi" w:eastAsia="KaiTi" w:hAnsi="KaiTi" w:cs="Calibri"/>
          <w:bCs/>
          <w:color w:val="000000"/>
          <w:sz w:val="24"/>
          <w:szCs w:val="24"/>
        </w:rPr>
        <w:t xml:space="preserve"> Tan Chuan-</w:t>
      </w:r>
      <w:proofErr w:type="spellStart"/>
      <w:r w:rsidRPr="004179B3">
        <w:rPr>
          <w:rFonts w:ascii="KaiTi" w:eastAsia="KaiTi" w:hAnsi="KaiTi" w:cs="Calibri"/>
          <w:bCs/>
          <w:color w:val="000000"/>
          <w:sz w:val="24"/>
          <w:szCs w:val="24"/>
        </w:rPr>
        <w:t>Jin</w:t>
      </w:r>
      <w:proofErr w:type="spellEnd"/>
      <w:r w:rsidRPr="004179B3">
        <w:rPr>
          <w:rFonts w:ascii="KaiTi" w:eastAsia="KaiTi" w:hAnsi="KaiTi" w:cs="Calibri"/>
          <w:bCs/>
          <w:color w:val="000000"/>
          <w:sz w:val="24"/>
          <w:szCs w:val="24"/>
        </w:rPr>
        <w:t>, Speaker of Parliament and Honorable Advisor</w:t>
      </w:r>
      <w:r w:rsidR="004179B3">
        <w:rPr>
          <w:rFonts w:ascii="KaiTi" w:eastAsia="KaiTi" w:hAnsi="KaiTi" w:cs="Calibri"/>
          <w:bCs/>
          <w:color w:val="000000"/>
          <w:sz w:val="24"/>
          <w:szCs w:val="24"/>
        </w:rPr>
        <w:t xml:space="preserve"> </w:t>
      </w:r>
      <w:r w:rsidRPr="004179B3">
        <w:rPr>
          <w:rFonts w:ascii="KaiTi" w:eastAsia="KaiTi" w:hAnsi="KaiTi" w:cs="Calibri"/>
          <w:bCs/>
          <w:color w:val="000000"/>
          <w:sz w:val="24"/>
          <w:szCs w:val="24"/>
        </w:rPr>
        <w:t xml:space="preserve">to </w:t>
      </w:r>
    </w:p>
    <w:p w14:paraId="11683A8C" w14:textId="77777777" w:rsidR="004179B3" w:rsidRDefault="00000000" w:rsidP="004179B3">
      <w:pPr>
        <w:pStyle w:val="NoSpacing"/>
        <w:ind w:right="-694" w:firstLine="480"/>
        <w:rPr>
          <w:rFonts w:ascii="KaiTi" w:eastAsia="KaiTi" w:hAnsi="KaiTi" w:cs="Calibri"/>
          <w:bCs/>
          <w:color w:val="000000"/>
          <w:sz w:val="24"/>
          <w:szCs w:val="24"/>
        </w:rPr>
      </w:pPr>
      <w:r w:rsidRPr="004179B3">
        <w:rPr>
          <w:rFonts w:ascii="KaiTi" w:eastAsia="KaiTi" w:hAnsi="KaiTi" w:cs="Calibri"/>
          <w:bCs/>
          <w:color w:val="000000"/>
          <w:sz w:val="24"/>
          <w:szCs w:val="24"/>
        </w:rPr>
        <w:t xml:space="preserve">our Clan presided the swearing-in ceremony and presented the letter of </w:t>
      </w:r>
    </w:p>
    <w:p w14:paraId="679DE2F0" w14:textId="77777777" w:rsidR="004179B3" w:rsidRDefault="00000000" w:rsidP="004179B3">
      <w:pPr>
        <w:pStyle w:val="NoSpacing"/>
        <w:ind w:right="-694" w:firstLine="480"/>
        <w:rPr>
          <w:rFonts w:ascii="KaiTi" w:eastAsia="KaiTi" w:hAnsi="KaiTi" w:cs="Calibri"/>
          <w:bCs/>
          <w:color w:val="000000"/>
          <w:sz w:val="24"/>
          <w:szCs w:val="24"/>
        </w:rPr>
      </w:pPr>
      <w:r w:rsidRPr="004179B3">
        <w:rPr>
          <w:rFonts w:ascii="KaiTi" w:eastAsia="KaiTi" w:hAnsi="KaiTi" w:cs="Calibri"/>
          <w:bCs/>
          <w:color w:val="000000"/>
          <w:sz w:val="24"/>
          <w:szCs w:val="24"/>
        </w:rPr>
        <w:t xml:space="preserve">appointment. The composite group photo </w:t>
      </w:r>
      <w:r w:rsidRPr="004179B3">
        <w:rPr>
          <w:rFonts w:ascii="KaiTi" w:eastAsia="KaiTi" w:hAnsi="KaiTi" w:cs="Calibri"/>
          <w:bCs/>
          <w:color w:val="000000"/>
          <w:sz w:val="24"/>
          <w:szCs w:val="24"/>
          <w:lang w:val="en-SG"/>
        </w:rPr>
        <w:t xml:space="preserve">of the </w:t>
      </w:r>
      <w:r w:rsidRPr="004179B3">
        <w:rPr>
          <w:rFonts w:ascii="KaiTi" w:eastAsia="KaiTi" w:hAnsi="KaiTi" w:cs="Calibri"/>
          <w:bCs/>
          <w:color w:val="000000"/>
          <w:sz w:val="24"/>
          <w:szCs w:val="24"/>
        </w:rPr>
        <w:t xml:space="preserve">management </w:t>
      </w:r>
      <w:r w:rsidRPr="004179B3">
        <w:rPr>
          <w:rFonts w:ascii="KaiTi" w:eastAsia="KaiTi" w:hAnsi="KaiTi" w:cs="Calibri"/>
          <w:bCs/>
          <w:color w:val="000000"/>
          <w:sz w:val="24"/>
          <w:szCs w:val="24"/>
          <w:lang w:val="en-SG"/>
        </w:rPr>
        <w:t xml:space="preserve">council </w:t>
      </w:r>
      <w:r w:rsidRPr="004179B3">
        <w:rPr>
          <w:rFonts w:ascii="KaiTi" w:eastAsia="KaiTi" w:hAnsi="KaiTi" w:cs="Calibri"/>
          <w:bCs/>
          <w:color w:val="000000"/>
          <w:sz w:val="24"/>
          <w:szCs w:val="24"/>
        </w:rPr>
        <w:t xml:space="preserve">has been </w:t>
      </w:r>
    </w:p>
    <w:p w14:paraId="079B524E" w14:textId="085608D7" w:rsidR="00EE4DB2" w:rsidRPr="004179B3" w:rsidRDefault="00000000" w:rsidP="004179B3">
      <w:pPr>
        <w:pStyle w:val="NoSpacing"/>
        <w:ind w:right="-694" w:firstLine="480"/>
        <w:rPr>
          <w:rFonts w:ascii="KaiTi" w:eastAsia="KaiTi" w:hAnsi="KaiTi" w:cs="Calibri"/>
          <w:bCs/>
          <w:color w:val="000000"/>
          <w:sz w:val="24"/>
          <w:szCs w:val="24"/>
        </w:rPr>
      </w:pPr>
      <w:r w:rsidRPr="004179B3">
        <w:rPr>
          <w:rFonts w:ascii="KaiTi" w:eastAsia="KaiTi" w:hAnsi="KaiTi" w:cs="Calibri"/>
          <w:bCs/>
          <w:color w:val="000000"/>
          <w:sz w:val="24"/>
          <w:szCs w:val="24"/>
        </w:rPr>
        <w:t>displayed</w:t>
      </w:r>
      <w:r w:rsidRPr="004179B3">
        <w:rPr>
          <w:rFonts w:ascii="KaiTi" w:eastAsia="KaiTi" w:hAnsi="KaiTi" w:cs="Calibri"/>
          <w:bCs/>
          <w:color w:val="000000"/>
          <w:sz w:val="24"/>
          <w:szCs w:val="24"/>
          <w:lang w:val="en-SG"/>
        </w:rPr>
        <w:t xml:space="preserve"> at the Clan (5</w:t>
      </w:r>
      <w:r w:rsidRPr="004179B3">
        <w:rPr>
          <w:rFonts w:ascii="KaiTi" w:eastAsia="KaiTi" w:hAnsi="KaiTi" w:cs="Calibri"/>
          <w:bCs/>
          <w:color w:val="000000"/>
          <w:sz w:val="24"/>
          <w:szCs w:val="24"/>
          <w:vertAlign w:val="superscript"/>
          <w:lang w:val="en-SG"/>
        </w:rPr>
        <w:t>th</w:t>
      </w:r>
      <w:r w:rsidRPr="004179B3">
        <w:rPr>
          <w:rFonts w:ascii="KaiTi" w:eastAsia="KaiTi" w:hAnsi="KaiTi" w:cs="Calibri"/>
          <w:bCs/>
          <w:color w:val="000000"/>
          <w:sz w:val="24"/>
          <w:szCs w:val="24"/>
          <w:lang w:val="en-SG"/>
        </w:rPr>
        <w:t xml:space="preserve"> floor). </w:t>
      </w:r>
      <w:r w:rsidRPr="004179B3">
        <w:rPr>
          <w:rFonts w:ascii="KaiTi" w:eastAsia="KaiTi" w:hAnsi="KaiTi" w:cs="Calibri"/>
          <w:bCs/>
          <w:color w:val="000000"/>
          <w:sz w:val="24"/>
          <w:szCs w:val="24"/>
        </w:rPr>
        <w:t xml:space="preserve">    </w:t>
      </w:r>
    </w:p>
    <w:p w14:paraId="6CB13AB2" w14:textId="77777777" w:rsidR="00EE4DB2" w:rsidRPr="004179B3" w:rsidRDefault="00000000" w:rsidP="004179B3">
      <w:pPr>
        <w:pStyle w:val="ListParagraph"/>
        <w:spacing w:after="0" w:line="72" w:lineRule="auto"/>
        <w:ind w:left="418" w:right="-691"/>
        <w:rPr>
          <w:rFonts w:ascii="KaiTi" w:eastAsia="KaiTi" w:hAnsi="KaiTi" w:cs="Arial"/>
          <w:b/>
          <w:color w:val="000000"/>
          <w:sz w:val="28"/>
          <w:szCs w:val="28"/>
        </w:rPr>
      </w:pPr>
      <w:r w:rsidRPr="004179B3">
        <w:rPr>
          <w:rFonts w:ascii="KaiTi" w:eastAsia="KaiTi" w:hAnsi="KaiTi" w:cs="Arial"/>
          <w:b/>
          <w:color w:val="000000"/>
          <w:sz w:val="28"/>
          <w:szCs w:val="28"/>
        </w:rPr>
        <w:tab/>
        <w:t xml:space="preserve">  </w:t>
      </w:r>
    </w:p>
    <w:p w14:paraId="6625BFFD" w14:textId="77777777" w:rsidR="00EE4DB2" w:rsidRPr="004179B3" w:rsidRDefault="00000000">
      <w:pPr>
        <w:pStyle w:val="NoSpacing"/>
        <w:numPr>
          <w:ilvl w:val="0"/>
          <w:numId w:val="1"/>
        </w:numPr>
        <w:spacing w:after="160"/>
        <w:rPr>
          <w:rFonts w:ascii="KaiTi" w:eastAsia="KaiTi" w:hAnsi="KaiTi" w:cs="Arial"/>
          <w:b/>
          <w:color w:val="000000"/>
          <w:sz w:val="28"/>
          <w:szCs w:val="28"/>
        </w:rPr>
      </w:pPr>
      <w:r w:rsidRPr="004179B3">
        <w:rPr>
          <w:rFonts w:ascii="KaiTi" w:eastAsia="KaiTi" w:hAnsi="KaiTi" w:cs="Arial" w:hint="eastAsia"/>
          <w:b/>
          <w:color w:val="000000"/>
          <w:sz w:val="28"/>
          <w:szCs w:val="28"/>
        </w:rPr>
        <w:t>祭祖仪式</w:t>
      </w:r>
      <w:r w:rsidRPr="004179B3">
        <w:rPr>
          <w:rFonts w:ascii="KaiTi" w:eastAsia="KaiTi" w:hAnsi="KaiTi" w:cs="Arial"/>
          <w:b/>
          <w:color w:val="000000"/>
          <w:sz w:val="28"/>
          <w:szCs w:val="28"/>
          <w:lang w:val="en-SG"/>
        </w:rPr>
        <w:t xml:space="preserve"> </w:t>
      </w:r>
    </w:p>
    <w:p w14:paraId="51433A88" w14:textId="77777777" w:rsidR="00EE4DB2" w:rsidRPr="004179B3" w:rsidRDefault="00000000" w:rsidP="004179B3">
      <w:pPr>
        <w:pStyle w:val="NoSpacing"/>
        <w:numPr>
          <w:ilvl w:val="0"/>
          <w:numId w:val="2"/>
        </w:numPr>
        <w:contextualSpacing/>
        <w:rPr>
          <w:rFonts w:ascii="KaiTi" w:eastAsia="KaiTi" w:hAnsi="KaiTi" w:cs="Calibri"/>
          <w:b/>
          <w:color w:val="000000"/>
          <w:sz w:val="24"/>
          <w:szCs w:val="24"/>
        </w:rPr>
      </w:pPr>
      <w:r w:rsidRPr="004179B3">
        <w:rPr>
          <w:rFonts w:ascii="KaiTi" w:eastAsia="KaiTi" w:hAnsi="KaiTi" w:cs="Arial" w:hint="eastAsia"/>
          <w:b/>
          <w:color w:val="000000"/>
          <w:sz w:val="24"/>
          <w:szCs w:val="24"/>
        </w:rPr>
        <w:t>公会于3/</w:t>
      </w:r>
      <w:r w:rsidRPr="004179B3">
        <w:rPr>
          <w:rFonts w:ascii="KaiTi" w:eastAsia="KaiTi" w:hAnsi="KaiTi" w:cs="Arial"/>
          <w:b/>
          <w:color w:val="000000"/>
          <w:sz w:val="24"/>
          <w:szCs w:val="24"/>
        </w:rPr>
        <w:t>4</w:t>
      </w:r>
      <w:r w:rsidRPr="004179B3">
        <w:rPr>
          <w:rFonts w:ascii="KaiTi" w:eastAsia="KaiTi" w:hAnsi="KaiTi" w:cs="Arial" w:hint="eastAsia"/>
          <w:b/>
          <w:color w:val="000000"/>
          <w:sz w:val="24"/>
          <w:szCs w:val="24"/>
        </w:rPr>
        <w:t>/</w:t>
      </w:r>
      <w:r w:rsidRPr="004179B3">
        <w:rPr>
          <w:rFonts w:ascii="KaiTi" w:eastAsia="KaiTi" w:hAnsi="KaiTi" w:cs="Arial"/>
          <w:b/>
          <w:color w:val="000000"/>
          <w:sz w:val="24"/>
          <w:szCs w:val="24"/>
        </w:rPr>
        <w:t xml:space="preserve">22 </w:t>
      </w:r>
      <w:r w:rsidRPr="004179B3">
        <w:rPr>
          <w:rFonts w:ascii="KaiTi" w:eastAsia="KaiTi" w:hAnsi="KaiTi" w:cs="Arial" w:hint="eastAsia"/>
          <w:b/>
          <w:color w:val="000000"/>
          <w:sz w:val="24"/>
          <w:szCs w:val="24"/>
        </w:rPr>
        <w:t>星期日1</w:t>
      </w:r>
      <w:r w:rsidRPr="004179B3">
        <w:rPr>
          <w:rFonts w:ascii="KaiTi" w:eastAsia="KaiTi" w:hAnsi="KaiTi" w:cs="Arial"/>
          <w:b/>
          <w:color w:val="000000"/>
          <w:sz w:val="24"/>
          <w:szCs w:val="24"/>
        </w:rPr>
        <w:t>2</w:t>
      </w:r>
      <w:r w:rsidRPr="004179B3">
        <w:rPr>
          <w:rFonts w:ascii="KaiTi" w:eastAsia="KaiTi" w:hAnsi="KaiTi" w:cs="Arial" w:hint="eastAsia"/>
          <w:b/>
          <w:color w:val="000000"/>
          <w:sz w:val="24"/>
          <w:szCs w:val="24"/>
        </w:rPr>
        <w:t>点正在5楼德新堂举行清明节祭祖仪式，出席的宗亲有4</w:t>
      </w:r>
      <w:r w:rsidRPr="004179B3">
        <w:rPr>
          <w:rFonts w:ascii="KaiTi" w:eastAsia="KaiTi" w:hAnsi="KaiTi" w:cs="Arial"/>
          <w:b/>
          <w:color w:val="000000"/>
          <w:sz w:val="24"/>
          <w:szCs w:val="24"/>
        </w:rPr>
        <w:t>0</w:t>
      </w:r>
      <w:r w:rsidRPr="004179B3">
        <w:rPr>
          <w:rFonts w:ascii="KaiTi" w:eastAsia="KaiTi" w:hAnsi="KaiTi" w:cs="Arial" w:hint="eastAsia"/>
          <w:b/>
          <w:color w:val="000000"/>
          <w:sz w:val="24"/>
          <w:szCs w:val="24"/>
        </w:rPr>
        <w:t>多位。疫情的关系，今年我们无法于清明节回乡祭祖。</w:t>
      </w:r>
    </w:p>
    <w:p w14:paraId="6FE96872" w14:textId="77777777" w:rsidR="004179B3" w:rsidRDefault="004179B3" w:rsidP="004179B3">
      <w:pPr>
        <w:pStyle w:val="NoSpacing"/>
        <w:ind w:leftChars="190" w:left="538" w:right="-694" w:hangingChars="50" w:hanging="120"/>
        <w:contextualSpacing/>
        <w:rPr>
          <w:rFonts w:ascii="KaiTi" w:eastAsia="KaiTi" w:hAnsi="KaiTi" w:cs="Calibri"/>
          <w:bCs/>
          <w:color w:val="000000"/>
          <w:sz w:val="24"/>
          <w:szCs w:val="24"/>
          <w:lang w:val="en-SG"/>
        </w:rPr>
      </w:pPr>
      <w:r>
        <w:rPr>
          <w:rFonts w:ascii="KaiTi" w:eastAsia="KaiTi" w:hAnsi="KaiTi" w:cs="Calibri"/>
          <w:b/>
          <w:color w:val="000000"/>
          <w:sz w:val="24"/>
          <w:szCs w:val="24"/>
          <w:lang w:val="en-SG"/>
        </w:rPr>
        <w:t xml:space="preserve">  </w:t>
      </w:r>
      <w:r w:rsidR="00000000" w:rsidRPr="004179B3">
        <w:rPr>
          <w:rFonts w:ascii="KaiTi" w:eastAsia="KaiTi" w:hAnsi="KaiTi" w:cs="Calibri"/>
          <w:b/>
          <w:color w:val="000000"/>
          <w:sz w:val="24"/>
          <w:szCs w:val="24"/>
          <w:lang w:val="en-SG"/>
        </w:rPr>
        <w:tab/>
      </w:r>
      <w:r w:rsidR="00000000" w:rsidRPr="004179B3">
        <w:rPr>
          <w:rFonts w:ascii="KaiTi" w:eastAsia="KaiTi" w:hAnsi="KaiTi" w:cs="Calibri"/>
          <w:bCs/>
          <w:color w:val="000000"/>
          <w:sz w:val="24"/>
          <w:szCs w:val="24"/>
          <w:lang w:val="en-SG"/>
        </w:rPr>
        <w:t xml:space="preserve">About 40 Clan members attended the “Qing Ming” praying session held at </w:t>
      </w:r>
      <w:r>
        <w:rPr>
          <w:rFonts w:ascii="KaiTi" w:eastAsia="KaiTi" w:hAnsi="KaiTi" w:cs="Calibri"/>
          <w:bCs/>
          <w:color w:val="000000"/>
          <w:sz w:val="24"/>
          <w:szCs w:val="24"/>
          <w:lang w:val="en-SG"/>
        </w:rPr>
        <w:t xml:space="preserve"> </w:t>
      </w:r>
    </w:p>
    <w:p w14:paraId="0AF20192" w14:textId="77777777" w:rsidR="004179B3" w:rsidRDefault="004179B3" w:rsidP="004179B3">
      <w:pPr>
        <w:pStyle w:val="NoSpacing"/>
        <w:ind w:leftChars="190" w:left="538" w:right="-694" w:hangingChars="50" w:hanging="120"/>
        <w:contextualSpacing/>
        <w:rPr>
          <w:rFonts w:ascii="KaiTi" w:eastAsia="KaiTi" w:hAnsi="KaiTi" w:cs="Calibri"/>
          <w:bCs/>
          <w:color w:val="000000"/>
          <w:sz w:val="24"/>
          <w:szCs w:val="24"/>
          <w:lang w:val="en-SG"/>
        </w:rPr>
      </w:pPr>
      <w:r>
        <w:rPr>
          <w:rFonts w:ascii="KaiTi" w:eastAsia="KaiTi" w:hAnsi="KaiTi" w:cs="Calibri"/>
          <w:bCs/>
          <w:color w:val="000000"/>
          <w:sz w:val="24"/>
          <w:szCs w:val="24"/>
          <w:lang w:val="en-SG"/>
        </w:rPr>
        <w:t xml:space="preserve">  </w:t>
      </w:r>
      <w:r w:rsidR="00000000" w:rsidRPr="004179B3">
        <w:rPr>
          <w:rFonts w:ascii="KaiTi" w:eastAsia="KaiTi" w:hAnsi="KaiTi" w:cs="Calibri"/>
          <w:bCs/>
          <w:color w:val="000000"/>
          <w:sz w:val="24"/>
          <w:szCs w:val="24"/>
          <w:lang w:val="en-SG"/>
        </w:rPr>
        <w:t>the Clan’s ancestral hall on 3</w:t>
      </w:r>
      <w:r w:rsidR="00000000" w:rsidRPr="004179B3">
        <w:rPr>
          <w:rFonts w:ascii="KaiTi" w:eastAsia="KaiTi" w:hAnsi="KaiTi" w:cs="Calibri"/>
          <w:bCs/>
          <w:color w:val="000000"/>
          <w:sz w:val="24"/>
          <w:szCs w:val="24"/>
          <w:vertAlign w:val="superscript"/>
          <w:lang w:val="en-SG"/>
        </w:rPr>
        <w:t>rd</w:t>
      </w:r>
      <w:r w:rsidR="00000000" w:rsidRPr="004179B3">
        <w:rPr>
          <w:rFonts w:ascii="KaiTi" w:eastAsia="KaiTi" w:hAnsi="KaiTi" w:cs="Calibri"/>
          <w:bCs/>
          <w:color w:val="000000"/>
          <w:sz w:val="24"/>
          <w:szCs w:val="24"/>
          <w:lang w:val="en-SG"/>
        </w:rPr>
        <w:t xml:space="preserve"> April 2022. </w:t>
      </w:r>
      <w:r w:rsidR="00000000" w:rsidRPr="004179B3">
        <w:rPr>
          <w:rFonts w:ascii="KaiTi" w:eastAsia="KaiTi" w:hAnsi="KaiTi" w:cs="Calibri"/>
          <w:bCs/>
          <w:color w:val="000000"/>
          <w:sz w:val="24"/>
          <w:szCs w:val="24"/>
        </w:rPr>
        <w:t>In view of the</w:t>
      </w:r>
      <w:r w:rsidR="00000000" w:rsidRPr="004179B3">
        <w:rPr>
          <w:rFonts w:ascii="KaiTi" w:eastAsia="KaiTi" w:hAnsi="KaiTi" w:cs="Calibri"/>
          <w:bCs/>
          <w:color w:val="000000"/>
          <w:sz w:val="24"/>
          <w:szCs w:val="24"/>
          <w:lang w:val="en-SG"/>
        </w:rPr>
        <w:t xml:space="preserve"> Covid </w:t>
      </w:r>
      <w:proofErr w:type="gramStart"/>
      <w:r w:rsidR="00000000" w:rsidRPr="004179B3">
        <w:rPr>
          <w:rFonts w:ascii="KaiTi" w:eastAsia="KaiTi" w:hAnsi="KaiTi" w:cs="Calibri"/>
          <w:bCs/>
          <w:color w:val="000000"/>
          <w:sz w:val="24"/>
          <w:szCs w:val="24"/>
          <w:lang w:val="en-SG"/>
        </w:rPr>
        <w:t>19 ,</w:t>
      </w:r>
      <w:proofErr w:type="gramEnd"/>
      <w:r w:rsidR="00000000" w:rsidRPr="004179B3">
        <w:rPr>
          <w:rFonts w:ascii="KaiTi" w:eastAsia="KaiTi" w:hAnsi="KaiTi" w:cs="Calibri"/>
          <w:bCs/>
          <w:color w:val="000000"/>
          <w:sz w:val="24"/>
          <w:szCs w:val="24"/>
          <w:lang w:val="en-SG"/>
        </w:rPr>
        <w:t xml:space="preserve"> </w:t>
      </w:r>
    </w:p>
    <w:p w14:paraId="1B294348" w14:textId="1D33E66D" w:rsidR="00EE4DB2" w:rsidRPr="004179B3" w:rsidRDefault="004179B3" w:rsidP="004179B3">
      <w:pPr>
        <w:pStyle w:val="NoSpacing"/>
        <w:ind w:leftChars="190" w:left="538" w:right="-694" w:hangingChars="50" w:hanging="120"/>
        <w:contextualSpacing/>
        <w:rPr>
          <w:rFonts w:ascii="KaiTi" w:eastAsia="KaiTi" w:hAnsi="KaiTi" w:cs="Calibri"/>
          <w:bCs/>
          <w:color w:val="000000"/>
          <w:sz w:val="24"/>
          <w:szCs w:val="24"/>
          <w:lang w:val="en-SG"/>
        </w:rPr>
      </w:pPr>
      <w:r>
        <w:rPr>
          <w:rFonts w:ascii="KaiTi" w:eastAsia="KaiTi" w:hAnsi="KaiTi" w:cs="Calibri"/>
          <w:bCs/>
          <w:color w:val="000000"/>
          <w:sz w:val="24"/>
          <w:szCs w:val="24"/>
          <w:lang w:val="en-SG"/>
        </w:rPr>
        <w:t xml:space="preserve">  </w:t>
      </w:r>
      <w:r w:rsidR="00000000" w:rsidRPr="004179B3">
        <w:rPr>
          <w:rFonts w:ascii="KaiTi" w:eastAsia="KaiTi" w:hAnsi="KaiTi" w:cs="Calibri"/>
          <w:bCs/>
          <w:color w:val="000000"/>
          <w:sz w:val="24"/>
          <w:szCs w:val="24"/>
          <w:lang w:val="en-SG"/>
        </w:rPr>
        <w:t xml:space="preserve">there </w:t>
      </w:r>
      <w:r w:rsidR="00000000" w:rsidRPr="004179B3">
        <w:rPr>
          <w:rFonts w:ascii="KaiTi" w:eastAsia="KaiTi" w:hAnsi="KaiTi" w:cs="Calibri"/>
          <w:bCs/>
          <w:color w:val="000000"/>
          <w:sz w:val="24"/>
          <w:szCs w:val="24"/>
        </w:rPr>
        <w:t xml:space="preserve">is </w:t>
      </w:r>
      <w:r w:rsidR="00000000" w:rsidRPr="004179B3">
        <w:rPr>
          <w:rFonts w:ascii="KaiTi" w:eastAsia="KaiTi" w:hAnsi="KaiTi" w:cs="Calibri"/>
          <w:bCs/>
          <w:color w:val="000000"/>
          <w:sz w:val="24"/>
          <w:szCs w:val="24"/>
          <w:lang w:val="en-SG"/>
        </w:rPr>
        <w:t xml:space="preserve">no trip to Hainan Island for ancestral praying this year.   </w:t>
      </w:r>
    </w:p>
    <w:p w14:paraId="1906ECC3" w14:textId="77777777" w:rsidR="00EE4DB2" w:rsidRPr="004179B3" w:rsidRDefault="00000000" w:rsidP="004179B3">
      <w:pPr>
        <w:pStyle w:val="NoSpacing"/>
        <w:numPr>
          <w:ilvl w:val="0"/>
          <w:numId w:val="2"/>
        </w:numPr>
        <w:ind w:right="-694"/>
        <w:contextualSpacing/>
        <w:rPr>
          <w:rFonts w:ascii="KaiTi" w:eastAsia="KaiTi" w:hAnsi="KaiTi" w:cs="Arial"/>
          <w:b/>
          <w:color w:val="000000"/>
          <w:sz w:val="24"/>
          <w:szCs w:val="24"/>
        </w:rPr>
      </w:pPr>
      <w:r w:rsidRPr="004179B3">
        <w:rPr>
          <w:rFonts w:ascii="KaiTi" w:eastAsia="KaiTi" w:hAnsi="KaiTi" w:cs="Arial" w:hint="eastAsia"/>
          <w:b/>
          <w:color w:val="000000"/>
          <w:sz w:val="24"/>
          <w:szCs w:val="24"/>
        </w:rPr>
        <w:t xml:space="preserve">端午节 </w:t>
      </w:r>
      <w:r w:rsidRPr="004179B3">
        <w:rPr>
          <w:rFonts w:ascii="KaiTi" w:eastAsia="KaiTi" w:hAnsi="KaiTi" w:cs="Arial"/>
          <w:b/>
          <w:color w:val="000000"/>
          <w:sz w:val="24"/>
          <w:szCs w:val="24"/>
        </w:rPr>
        <w:t>– 29</w:t>
      </w:r>
      <w:r w:rsidRPr="004179B3">
        <w:rPr>
          <w:rFonts w:ascii="KaiTi" w:eastAsia="KaiTi" w:hAnsi="KaiTi" w:cs="Arial" w:hint="eastAsia"/>
          <w:b/>
          <w:color w:val="000000"/>
          <w:sz w:val="24"/>
          <w:szCs w:val="24"/>
        </w:rPr>
        <w:t>/</w:t>
      </w:r>
      <w:r w:rsidRPr="004179B3">
        <w:rPr>
          <w:rFonts w:ascii="KaiTi" w:eastAsia="KaiTi" w:hAnsi="KaiTi" w:cs="Arial"/>
          <w:b/>
          <w:color w:val="000000"/>
          <w:sz w:val="24"/>
          <w:szCs w:val="24"/>
        </w:rPr>
        <w:t xml:space="preserve">5/22 </w:t>
      </w:r>
      <w:r w:rsidRPr="004179B3">
        <w:rPr>
          <w:rFonts w:ascii="KaiTi" w:eastAsia="KaiTi" w:hAnsi="KaiTi" w:cs="Arial" w:hint="eastAsia"/>
          <w:b/>
          <w:color w:val="000000"/>
          <w:sz w:val="24"/>
          <w:szCs w:val="24"/>
        </w:rPr>
        <w:t>星期日，超过5</w:t>
      </w:r>
      <w:r w:rsidRPr="004179B3">
        <w:rPr>
          <w:rFonts w:ascii="KaiTi" w:eastAsia="KaiTi" w:hAnsi="KaiTi" w:cs="Arial"/>
          <w:b/>
          <w:color w:val="000000"/>
          <w:sz w:val="24"/>
          <w:szCs w:val="24"/>
        </w:rPr>
        <w:t>0</w:t>
      </w:r>
      <w:r w:rsidRPr="004179B3">
        <w:rPr>
          <w:rFonts w:ascii="KaiTi" w:eastAsia="KaiTi" w:hAnsi="KaiTi" w:cs="Arial" w:hint="eastAsia"/>
          <w:b/>
          <w:color w:val="000000"/>
          <w:sz w:val="24"/>
          <w:szCs w:val="24"/>
        </w:rPr>
        <w:t>位宗亲齐集德星，拜祭祖先，祭品包括，肉粽，娘惹粽，咸水粽，薏粑 和水果等。感谢我会会务顾问杰芳宗贤报效1</w:t>
      </w:r>
      <w:r w:rsidRPr="004179B3">
        <w:rPr>
          <w:rFonts w:ascii="KaiTi" w:eastAsia="KaiTi" w:hAnsi="KaiTi" w:cs="Arial"/>
          <w:b/>
          <w:color w:val="000000"/>
          <w:sz w:val="24"/>
          <w:szCs w:val="24"/>
        </w:rPr>
        <w:t>20</w:t>
      </w:r>
      <w:r w:rsidRPr="004179B3">
        <w:rPr>
          <w:rFonts w:ascii="KaiTi" w:eastAsia="KaiTi" w:hAnsi="KaiTi" w:cs="Arial" w:hint="eastAsia"/>
          <w:b/>
          <w:color w:val="000000"/>
          <w:sz w:val="24"/>
          <w:szCs w:val="24"/>
        </w:rPr>
        <w:t>个薏粑，</w:t>
      </w:r>
    </w:p>
    <w:p w14:paraId="29B2D124" w14:textId="77777777" w:rsidR="00A97F79" w:rsidRDefault="004179B3" w:rsidP="00A97F79">
      <w:pPr>
        <w:pStyle w:val="NoSpacing"/>
        <w:ind w:left="420" w:right="-694"/>
        <w:contextualSpacing/>
        <w:rPr>
          <w:rFonts w:ascii="KaiTi" w:eastAsia="KaiTi" w:hAnsi="KaiTi" w:cs="Calibri"/>
          <w:bCs/>
          <w:color w:val="000000"/>
          <w:sz w:val="24"/>
          <w:szCs w:val="24"/>
          <w:lang w:val="en-SG"/>
        </w:rPr>
      </w:pPr>
      <w:r>
        <w:rPr>
          <w:rFonts w:ascii="KaiTi" w:eastAsia="KaiTi" w:hAnsi="KaiTi" w:cs="Calibri"/>
          <w:bCs/>
          <w:color w:val="000000"/>
          <w:sz w:val="24"/>
          <w:szCs w:val="24"/>
          <w:lang w:val="en-SG"/>
        </w:rPr>
        <w:t xml:space="preserve">   </w:t>
      </w:r>
      <w:r w:rsidR="00000000" w:rsidRPr="004179B3">
        <w:rPr>
          <w:rFonts w:ascii="KaiTi" w:eastAsia="KaiTi" w:hAnsi="KaiTi" w:cs="Calibri"/>
          <w:bCs/>
          <w:color w:val="000000"/>
          <w:sz w:val="24"/>
          <w:szCs w:val="24"/>
          <w:lang w:val="en-SG"/>
        </w:rPr>
        <w:t>About 50 Clan members gathered at</w:t>
      </w:r>
      <w:r w:rsidR="00000000" w:rsidRPr="004179B3">
        <w:rPr>
          <w:rFonts w:ascii="KaiTi" w:eastAsia="KaiTi" w:hAnsi="KaiTi" w:cs="Calibri"/>
          <w:bCs/>
          <w:color w:val="000000"/>
          <w:sz w:val="24"/>
          <w:szCs w:val="24"/>
        </w:rPr>
        <w:t xml:space="preserve"> the</w:t>
      </w:r>
      <w:r w:rsidR="00000000" w:rsidRPr="004179B3">
        <w:rPr>
          <w:rFonts w:ascii="KaiTi" w:eastAsia="KaiTi" w:hAnsi="KaiTi" w:cs="Calibri"/>
          <w:bCs/>
          <w:color w:val="000000"/>
          <w:sz w:val="24"/>
          <w:szCs w:val="24"/>
          <w:lang w:val="en-SG"/>
        </w:rPr>
        <w:t xml:space="preserve"> Clan’s ancestral hall for “Duan Wu </w:t>
      </w:r>
      <w:r w:rsidR="00A97F79">
        <w:rPr>
          <w:rFonts w:ascii="KaiTi" w:eastAsia="KaiTi" w:hAnsi="KaiTi" w:cs="Calibri"/>
          <w:bCs/>
          <w:color w:val="000000"/>
          <w:sz w:val="24"/>
          <w:szCs w:val="24"/>
          <w:lang w:val="en-SG"/>
        </w:rPr>
        <w:t xml:space="preserve">   </w:t>
      </w:r>
    </w:p>
    <w:p w14:paraId="17F79ACD" w14:textId="77777777" w:rsidR="00A97F79" w:rsidRDefault="00A97F79" w:rsidP="00A97F79">
      <w:pPr>
        <w:pStyle w:val="NoSpacing"/>
        <w:ind w:left="420" w:right="-694"/>
        <w:contextualSpacing/>
        <w:rPr>
          <w:rFonts w:ascii="KaiTi" w:eastAsia="KaiTi" w:hAnsi="KaiTi" w:cs="Calibri"/>
          <w:bCs/>
          <w:color w:val="000000"/>
          <w:sz w:val="24"/>
          <w:szCs w:val="24"/>
          <w:lang w:val="en-SG"/>
        </w:rPr>
      </w:pPr>
      <w:r>
        <w:rPr>
          <w:rFonts w:ascii="KaiTi" w:eastAsia="KaiTi" w:hAnsi="KaiTi" w:cs="Calibri"/>
          <w:bCs/>
          <w:color w:val="000000"/>
          <w:sz w:val="24"/>
          <w:szCs w:val="24"/>
          <w:lang w:val="en-SG"/>
        </w:rPr>
        <w:t xml:space="preserve">   </w:t>
      </w:r>
      <w:r w:rsidR="00000000" w:rsidRPr="004179B3">
        <w:rPr>
          <w:rFonts w:ascii="KaiTi" w:eastAsia="KaiTi" w:hAnsi="KaiTi" w:cs="Calibri"/>
          <w:bCs/>
          <w:color w:val="000000"/>
          <w:sz w:val="24"/>
          <w:szCs w:val="24"/>
          <w:lang w:val="en-SG"/>
        </w:rPr>
        <w:t xml:space="preserve">Jie” or dumpling festival on 29 May 2022. Dumplings and fruits were </w:t>
      </w:r>
    </w:p>
    <w:p w14:paraId="1A952FF3" w14:textId="685D3373" w:rsidR="00A97F79" w:rsidRDefault="00000000" w:rsidP="00A97F79">
      <w:pPr>
        <w:pStyle w:val="NoSpacing"/>
        <w:ind w:left="420" w:right="-694" w:firstLine="480"/>
        <w:contextualSpacing/>
        <w:rPr>
          <w:rFonts w:ascii="KaiTi" w:eastAsia="KaiTi" w:hAnsi="KaiTi" w:cs="Calibri"/>
          <w:bCs/>
          <w:color w:val="000000"/>
          <w:sz w:val="24"/>
          <w:szCs w:val="24"/>
          <w:lang w:val="en-SG"/>
        </w:rPr>
      </w:pPr>
      <w:r w:rsidRPr="004179B3">
        <w:rPr>
          <w:rFonts w:ascii="KaiTi" w:eastAsia="KaiTi" w:hAnsi="KaiTi" w:cs="Calibri"/>
          <w:bCs/>
          <w:color w:val="000000"/>
          <w:sz w:val="24"/>
          <w:szCs w:val="24"/>
          <w:lang w:val="en-SG"/>
        </w:rPr>
        <w:t>served. Clan Advisor Mr Tan K</w:t>
      </w:r>
      <w:r w:rsidRPr="004179B3">
        <w:rPr>
          <w:rFonts w:ascii="KaiTi" w:eastAsia="KaiTi" w:hAnsi="KaiTi" w:cs="Calibri"/>
          <w:bCs/>
          <w:color w:val="000000"/>
          <w:sz w:val="24"/>
          <w:szCs w:val="24"/>
        </w:rPr>
        <w:t>h</w:t>
      </w:r>
      <w:r w:rsidRPr="004179B3">
        <w:rPr>
          <w:rFonts w:ascii="KaiTi" w:eastAsia="KaiTi" w:hAnsi="KaiTi" w:cs="Calibri"/>
          <w:bCs/>
          <w:color w:val="000000"/>
          <w:sz w:val="24"/>
          <w:szCs w:val="24"/>
          <w:lang w:val="en-SG"/>
        </w:rPr>
        <w:t xml:space="preserve">in Pang sponsored “Yi Buo” or the </w:t>
      </w:r>
    </w:p>
    <w:p w14:paraId="39B5B2E2" w14:textId="5FE43EAB" w:rsidR="00EE4DB2" w:rsidRDefault="00A97F79" w:rsidP="00A97F79">
      <w:pPr>
        <w:pStyle w:val="NoSpacing"/>
        <w:ind w:left="420" w:right="-694" w:firstLine="480"/>
        <w:contextualSpacing/>
        <w:rPr>
          <w:rFonts w:ascii="KaiTi" w:eastAsia="KaiTi" w:hAnsi="KaiTi" w:cs="Calibri"/>
          <w:bCs/>
          <w:color w:val="000000"/>
          <w:sz w:val="24"/>
          <w:szCs w:val="24"/>
          <w:lang w:val="en-SG"/>
        </w:rPr>
      </w:pPr>
      <w:r>
        <w:rPr>
          <w:rFonts w:ascii="KaiTi" w:eastAsia="KaiTi" w:hAnsi="KaiTi" w:cs="Calibri"/>
          <w:bCs/>
          <w:color w:val="000000"/>
          <w:sz w:val="24"/>
          <w:szCs w:val="24"/>
          <w:lang w:val="en-SG"/>
        </w:rPr>
        <w:t xml:space="preserve">  </w:t>
      </w:r>
      <w:r w:rsidR="00000000" w:rsidRPr="004179B3">
        <w:rPr>
          <w:rFonts w:ascii="KaiTi" w:eastAsia="KaiTi" w:hAnsi="KaiTi" w:cs="Calibri"/>
          <w:bCs/>
          <w:color w:val="000000"/>
          <w:sz w:val="24"/>
          <w:szCs w:val="24"/>
          <w:lang w:val="en-SG"/>
        </w:rPr>
        <w:t>traditional Hainan</w:t>
      </w:r>
      <w:r w:rsidR="00000000" w:rsidRPr="004179B3">
        <w:rPr>
          <w:rFonts w:ascii="KaiTi" w:eastAsia="KaiTi" w:hAnsi="KaiTi" w:cs="Calibri"/>
          <w:bCs/>
          <w:color w:val="000000"/>
          <w:sz w:val="24"/>
          <w:szCs w:val="24"/>
        </w:rPr>
        <w:t>ese</w:t>
      </w:r>
      <w:r w:rsidR="00000000" w:rsidRPr="004179B3">
        <w:rPr>
          <w:rFonts w:ascii="KaiTi" w:eastAsia="KaiTi" w:hAnsi="KaiTi" w:cs="Calibri"/>
          <w:bCs/>
          <w:color w:val="000000"/>
          <w:sz w:val="24"/>
          <w:szCs w:val="24"/>
          <w:lang w:val="en-SG"/>
        </w:rPr>
        <w:t xml:space="preserve"> </w:t>
      </w:r>
      <w:proofErr w:type="spellStart"/>
      <w:r w:rsidR="00000000" w:rsidRPr="004179B3">
        <w:rPr>
          <w:rFonts w:ascii="KaiTi" w:eastAsia="KaiTi" w:hAnsi="KaiTi" w:cs="Calibri"/>
          <w:bCs/>
          <w:color w:val="000000"/>
          <w:sz w:val="24"/>
          <w:szCs w:val="24"/>
          <w:lang w:val="en-SG"/>
        </w:rPr>
        <w:t>kue</w:t>
      </w:r>
      <w:proofErr w:type="spellEnd"/>
      <w:r w:rsidR="00000000" w:rsidRPr="004179B3">
        <w:rPr>
          <w:rFonts w:ascii="KaiTi" w:eastAsia="KaiTi" w:hAnsi="KaiTi" w:cs="Calibri"/>
          <w:bCs/>
          <w:color w:val="000000"/>
          <w:sz w:val="24"/>
          <w:szCs w:val="24"/>
        </w:rPr>
        <w:t>h</w:t>
      </w:r>
      <w:r w:rsidR="00000000" w:rsidRPr="004179B3">
        <w:rPr>
          <w:rFonts w:ascii="KaiTi" w:eastAsia="KaiTi" w:hAnsi="KaiTi" w:cs="Calibri"/>
          <w:bCs/>
          <w:color w:val="000000"/>
          <w:sz w:val="24"/>
          <w:szCs w:val="24"/>
          <w:lang w:val="en-SG"/>
        </w:rPr>
        <w:t xml:space="preserve"> for the occasion.</w:t>
      </w:r>
    </w:p>
    <w:p w14:paraId="52450C8C" w14:textId="77777777" w:rsidR="00A97F79" w:rsidRPr="004179B3" w:rsidRDefault="00A97F79" w:rsidP="00A97F79">
      <w:pPr>
        <w:pStyle w:val="ListParagraph"/>
        <w:spacing w:after="0" w:line="72" w:lineRule="auto"/>
        <w:ind w:left="418" w:right="-691"/>
        <w:rPr>
          <w:rFonts w:ascii="KaiTi" w:eastAsia="KaiTi" w:hAnsi="KaiTi" w:cs="Calibri"/>
          <w:bCs/>
          <w:color w:val="000000"/>
          <w:sz w:val="24"/>
          <w:szCs w:val="24"/>
          <w:lang w:val="en-SG"/>
        </w:rPr>
      </w:pPr>
    </w:p>
    <w:p w14:paraId="0A9C4ADE" w14:textId="77777777" w:rsidR="00EE4DB2" w:rsidRPr="004179B3" w:rsidRDefault="00000000" w:rsidP="004179B3">
      <w:pPr>
        <w:pStyle w:val="NoSpacing"/>
        <w:contextualSpacing/>
        <w:rPr>
          <w:rFonts w:ascii="KaiTi" w:eastAsia="KaiTi" w:hAnsi="KaiTi" w:cs="Arial"/>
          <w:b/>
          <w:color w:val="000000"/>
          <w:sz w:val="28"/>
          <w:szCs w:val="28"/>
        </w:rPr>
      </w:pPr>
      <w:proofErr w:type="gramStart"/>
      <w:r w:rsidRPr="004179B3">
        <w:rPr>
          <w:rFonts w:ascii="KaiTi" w:eastAsia="KaiTi" w:hAnsi="KaiTi" w:cs="Arial" w:hint="eastAsia"/>
          <w:b/>
          <w:color w:val="000000"/>
          <w:sz w:val="28"/>
          <w:szCs w:val="28"/>
        </w:rPr>
        <w:t>D</w:t>
      </w:r>
      <w:r w:rsidRPr="004179B3">
        <w:rPr>
          <w:rFonts w:ascii="KaiTi" w:eastAsia="KaiTi" w:hAnsi="KaiTi" w:cs="Arial"/>
          <w:b/>
          <w:color w:val="000000"/>
          <w:sz w:val="28"/>
          <w:szCs w:val="28"/>
        </w:rPr>
        <w:t xml:space="preserve">  2022</w:t>
      </w:r>
      <w:proofErr w:type="gramEnd"/>
      <w:r w:rsidRPr="004179B3">
        <w:rPr>
          <w:rFonts w:ascii="KaiTi" w:eastAsia="KaiTi" w:hAnsi="KaiTi" w:cs="Arial" w:hint="eastAsia"/>
          <w:b/>
          <w:color w:val="000000"/>
          <w:sz w:val="28"/>
          <w:szCs w:val="28"/>
        </w:rPr>
        <w:t>年度勤学奖</w:t>
      </w:r>
    </w:p>
    <w:p w14:paraId="28F0D40F" w14:textId="77777777" w:rsidR="00EE4DB2" w:rsidRPr="00A97F79" w:rsidRDefault="00000000" w:rsidP="00A97F79">
      <w:pPr>
        <w:pStyle w:val="NoSpacing"/>
        <w:ind w:left="418"/>
        <w:contextualSpacing/>
        <w:rPr>
          <w:rFonts w:ascii="KaiTi" w:eastAsia="KaiTi" w:hAnsi="KaiTi" w:cs="Arial"/>
          <w:b/>
          <w:color w:val="000000"/>
          <w:sz w:val="24"/>
          <w:szCs w:val="24"/>
        </w:rPr>
      </w:pPr>
      <w:r w:rsidRPr="00A97F79">
        <w:rPr>
          <w:rFonts w:ascii="KaiTi" w:eastAsia="KaiTi" w:hAnsi="KaiTi" w:cs="Arial" w:hint="eastAsia"/>
          <w:b/>
          <w:color w:val="000000"/>
          <w:sz w:val="24"/>
          <w:szCs w:val="24"/>
        </w:rPr>
        <w:t>小学组/中学组/工艺教育学院组/初院组/理工学院组</w:t>
      </w:r>
      <w:r w:rsidRPr="00A97F79">
        <w:rPr>
          <w:rFonts w:ascii="KaiTi" w:eastAsia="KaiTi" w:hAnsi="KaiTi" w:cs="Arial"/>
          <w:b/>
          <w:color w:val="000000"/>
          <w:sz w:val="24"/>
          <w:szCs w:val="24"/>
        </w:rPr>
        <w:t xml:space="preserve"> </w:t>
      </w:r>
    </w:p>
    <w:p w14:paraId="3A03F9C6" w14:textId="77777777" w:rsidR="00EE4DB2" w:rsidRPr="00A97F79" w:rsidRDefault="00000000" w:rsidP="00A97F79">
      <w:pPr>
        <w:pStyle w:val="NoSpacing"/>
        <w:ind w:left="418"/>
        <w:contextualSpacing/>
        <w:rPr>
          <w:rFonts w:ascii="KaiTi" w:eastAsia="KaiTi" w:hAnsi="KaiTi" w:cs="Arial"/>
          <w:b/>
          <w:color w:val="000000"/>
          <w:sz w:val="24"/>
          <w:szCs w:val="24"/>
          <w:lang w:val="en-SG"/>
        </w:rPr>
      </w:pPr>
      <w:r w:rsidRPr="00A97F79">
        <w:rPr>
          <w:rFonts w:ascii="KaiTi" w:eastAsia="KaiTi" w:hAnsi="KaiTi" w:cs="Arial" w:hint="eastAsia"/>
          <w:b/>
          <w:color w:val="000000"/>
          <w:sz w:val="24"/>
          <w:szCs w:val="24"/>
        </w:rPr>
        <w:lastRenderedPageBreak/>
        <w:t>申请已于30/4/202</w:t>
      </w:r>
      <w:r w:rsidRPr="00A97F79">
        <w:rPr>
          <w:rFonts w:ascii="KaiTi" w:eastAsia="KaiTi" w:hAnsi="KaiTi" w:cs="Arial"/>
          <w:b/>
          <w:color w:val="000000"/>
          <w:sz w:val="24"/>
          <w:szCs w:val="24"/>
        </w:rPr>
        <w:t xml:space="preserve">2 </w:t>
      </w:r>
      <w:r w:rsidRPr="00A97F79">
        <w:rPr>
          <w:rFonts w:ascii="KaiTi" w:eastAsia="KaiTi" w:hAnsi="KaiTi" w:cs="Arial" w:hint="eastAsia"/>
          <w:b/>
          <w:color w:val="000000"/>
          <w:sz w:val="24"/>
          <w:szCs w:val="24"/>
        </w:rPr>
        <w:t>截至，我们一共收到</w:t>
      </w:r>
      <w:r w:rsidRPr="00A97F79">
        <w:rPr>
          <w:rFonts w:ascii="KaiTi" w:eastAsia="KaiTi" w:hAnsi="KaiTi" w:cs="Arial"/>
          <w:b/>
          <w:color w:val="000000"/>
          <w:sz w:val="24"/>
          <w:szCs w:val="24"/>
        </w:rPr>
        <w:t>63</w:t>
      </w:r>
      <w:r w:rsidRPr="00A97F79">
        <w:rPr>
          <w:rFonts w:ascii="KaiTi" w:eastAsia="KaiTi" w:hAnsi="KaiTi" w:cs="Arial" w:hint="eastAsia"/>
          <w:b/>
          <w:color w:val="000000"/>
          <w:sz w:val="24"/>
          <w:szCs w:val="24"/>
        </w:rPr>
        <w:t>份申请表格.</w:t>
      </w:r>
    </w:p>
    <w:p w14:paraId="0A851DCE" w14:textId="62C42845" w:rsidR="00EE4DB2" w:rsidRPr="00A97F79" w:rsidRDefault="00000000" w:rsidP="00A97F79">
      <w:pPr>
        <w:pStyle w:val="NoSpacing"/>
        <w:ind w:left="418"/>
        <w:contextualSpacing/>
        <w:rPr>
          <w:rFonts w:ascii="KaiTi" w:eastAsia="KaiTi" w:hAnsi="KaiTi" w:cs="Arial"/>
          <w:b/>
          <w:color w:val="000000"/>
          <w:sz w:val="24"/>
          <w:szCs w:val="24"/>
        </w:rPr>
      </w:pPr>
      <w:r w:rsidRPr="00A97F79">
        <w:rPr>
          <w:rFonts w:ascii="KaiTi" w:eastAsia="KaiTi" w:hAnsi="KaiTi" w:cs="Arial" w:hint="eastAsia"/>
          <w:b/>
          <w:color w:val="000000"/>
          <w:sz w:val="24"/>
          <w:szCs w:val="24"/>
        </w:rPr>
        <w:t xml:space="preserve">大学组 </w:t>
      </w:r>
      <w:r w:rsidRPr="00A97F79">
        <w:rPr>
          <w:rFonts w:ascii="KaiTi" w:eastAsia="KaiTi" w:hAnsi="KaiTi" w:cs="Arial"/>
          <w:b/>
          <w:color w:val="000000"/>
          <w:sz w:val="24"/>
          <w:szCs w:val="24"/>
        </w:rPr>
        <w:t xml:space="preserve">– </w:t>
      </w:r>
      <w:r w:rsidRPr="00A97F79">
        <w:rPr>
          <w:rFonts w:ascii="KaiTi" w:eastAsia="KaiTi" w:hAnsi="KaiTi" w:cs="Arial" w:hint="eastAsia"/>
          <w:b/>
          <w:color w:val="000000"/>
          <w:sz w:val="24"/>
          <w:szCs w:val="24"/>
        </w:rPr>
        <w:t>申请日期 1/7/202</w:t>
      </w:r>
      <w:r w:rsidRPr="00A97F79">
        <w:rPr>
          <w:rFonts w:ascii="KaiTi" w:eastAsia="KaiTi" w:hAnsi="KaiTi" w:cs="Arial"/>
          <w:b/>
          <w:color w:val="000000"/>
          <w:sz w:val="24"/>
          <w:szCs w:val="24"/>
        </w:rPr>
        <w:t xml:space="preserve">2 </w:t>
      </w:r>
      <w:r w:rsidRPr="00A97F79">
        <w:rPr>
          <w:rFonts w:ascii="KaiTi" w:eastAsia="KaiTi" w:hAnsi="KaiTi" w:cs="Arial" w:hint="eastAsia"/>
          <w:b/>
          <w:color w:val="000000"/>
          <w:sz w:val="24"/>
          <w:szCs w:val="24"/>
        </w:rPr>
        <w:t>至31/7/202</w:t>
      </w:r>
      <w:r w:rsidRPr="00A97F79">
        <w:rPr>
          <w:rFonts w:ascii="KaiTi" w:eastAsia="KaiTi" w:hAnsi="KaiTi" w:cs="Arial"/>
          <w:b/>
          <w:color w:val="000000"/>
          <w:sz w:val="24"/>
          <w:szCs w:val="24"/>
        </w:rPr>
        <w:t>2</w:t>
      </w:r>
    </w:p>
    <w:p w14:paraId="2FD51DEF" w14:textId="77777777" w:rsidR="00EE4DB2" w:rsidRPr="00A97F79" w:rsidRDefault="00000000" w:rsidP="00A97F79">
      <w:pPr>
        <w:pStyle w:val="NoSpacing"/>
        <w:ind w:left="418"/>
        <w:contextualSpacing/>
        <w:rPr>
          <w:rFonts w:ascii="KaiTi" w:eastAsia="KaiTi" w:hAnsi="KaiTi" w:cs="Arial"/>
          <w:b/>
          <w:color w:val="000000"/>
          <w:sz w:val="24"/>
          <w:szCs w:val="24"/>
        </w:rPr>
      </w:pPr>
      <w:r w:rsidRPr="00A97F79">
        <w:rPr>
          <w:rFonts w:ascii="KaiTi" w:eastAsia="KaiTi" w:hAnsi="KaiTi" w:cs="Arial" w:hint="eastAsia"/>
          <w:b/>
          <w:color w:val="000000"/>
          <w:sz w:val="24"/>
          <w:szCs w:val="24"/>
        </w:rPr>
        <w:t>勤学奖励金细节，请到公会网页</w:t>
      </w:r>
      <w:r w:rsidRPr="00A97F79">
        <w:rPr>
          <w:rFonts w:ascii="KaiTi" w:eastAsia="KaiTi" w:hAnsi="KaiTi"/>
          <w:sz w:val="24"/>
          <w:szCs w:val="24"/>
        </w:rPr>
        <w:fldChar w:fldCharType="begin"/>
      </w:r>
      <w:r w:rsidRPr="00A97F79">
        <w:rPr>
          <w:rFonts w:ascii="KaiTi" w:eastAsia="KaiTi" w:hAnsi="KaiTi"/>
          <w:sz w:val="24"/>
          <w:szCs w:val="24"/>
        </w:rPr>
        <w:instrText xml:space="preserve"> HYPERLINK "http://www.hainantan.org.sg" </w:instrText>
      </w:r>
      <w:r w:rsidRPr="00A97F79">
        <w:rPr>
          <w:rFonts w:ascii="KaiTi" w:eastAsia="KaiTi" w:hAnsi="KaiTi"/>
          <w:sz w:val="24"/>
          <w:szCs w:val="24"/>
        </w:rPr>
      </w:r>
      <w:r w:rsidRPr="00A97F79">
        <w:rPr>
          <w:rFonts w:ascii="KaiTi" w:eastAsia="KaiTi" w:hAnsi="KaiTi"/>
          <w:sz w:val="24"/>
          <w:szCs w:val="24"/>
        </w:rPr>
        <w:fldChar w:fldCharType="separate"/>
      </w:r>
      <w:r w:rsidRPr="00A97F79">
        <w:rPr>
          <w:rStyle w:val="Hyperlink"/>
          <w:rFonts w:ascii="KaiTi" w:eastAsia="KaiTi" w:hAnsi="KaiTi" w:cs="Arial" w:hint="eastAsia"/>
          <w:b/>
          <w:sz w:val="24"/>
          <w:szCs w:val="24"/>
        </w:rPr>
        <w:t>w</w:t>
      </w:r>
      <w:r w:rsidRPr="00A97F79">
        <w:rPr>
          <w:rStyle w:val="Hyperlink"/>
          <w:rFonts w:ascii="KaiTi" w:eastAsia="KaiTi" w:hAnsi="KaiTi" w:cs="Arial"/>
          <w:b/>
          <w:sz w:val="24"/>
          <w:szCs w:val="24"/>
        </w:rPr>
        <w:t>ww.hainantan.org.sg</w:t>
      </w:r>
      <w:r w:rsidRPr="00A97F79">
        <w:rPr>
          <w:rStyle w:val="Hyperlink"/>
          <w:rFonts w:ascii="KaiTi" w:eastAsia="KaiTi" w:hAnsi="KaiTi" w:cs="Arial"/>
          <w:b/>
          <w:sz w:val="24"/>
          <w:szCs w:val="24"/>
        </w:rPr>
        <w:fldChar w:fldCharType="end"/>
      </w:r>
      <w:r w:rsidRPr="00A97F79">
        <w:rPr>
          <w:rFonts w:ascii="KaiTi" w:eastAsia="KaiTi" w:hAnsi="KaiTi" w:cs="Arial"/>
          <w:b/>
          <w:color w:val="000000"/>
          <w:sz w:val="24"/>
          <w:szCs w:val="24"/>
        </w:rPr>
        <w:t xml:space="preserve"> </w:t>
      </w:r>
      <w:r w:rsidRPr="00A97F79">
        <w:rPr>
          <w:rFonts w:ascii="KaiTi" w:eastAsia="KaiTi" w:hAnsi="KaiTi" w:cs="Arial" w:hint="eastAsia"/>
          <w:b/>
          <w:color w:val="000000"/>
          <w:sz w:val="24"/>
          <w:szCs w:val="24"/>
        </w:rPr>
        <w:t>查阅。</w:t>
      </w:r>
    </w:p>
    <w:p w14:paraId="3DA188DC" w14:textId="77777777" w:rsidR="00EE4DB2" w:rsidRPr="00A97F79" w:rsidRDefault="00000000" w:rsidP="00A97F79">
      <w:pPr>
        <w:pStyle w:val="NoSpacing"/>
        <w:ind w:left="418" w:right="-694"/>
        <w:contextualSpacing/>
        <w:rPr>
          <w:rFonts w:ascii="KaiTi" w:eastAsia="KaiTi" w:hAnsi="KaiTi" w:cs="Calibri"/>
          <w:bCs/>
          <w:color w:val="000000"/>
          <w:sz w:val="20"/>
          <w:szCs w:val="20"/>
          <w:lang w:val="en-SG"/>
        </w:rPr>
      </w:pPr>
      <w:r w:rsidRPr="00A97F79">
        <w:rPr>
          <w:rFonts w:ascii="KaiTi" w:eastAsia="KaiTi" w:hAnsi="KaiTi" w:cs="Calibri"/>
          <w:bCs/>
          <w:color w:val="000000"/>
          <w:sz w:val="24"/>
          <w:szCs w:val="24"/>
          <w:lang w:val="en-SG"/>
        </w:rPr>
        <w:t xml:space="preserve">Study Award 2022 - </w:t>
      </w:r>
      <w:r w:rsidRPr="00A97F79">
        <w:rPr>
          <w:rFonts w:ascii="KaiTi" w:eastAsia="KaiTi" w:hAnsi="KaiTi" w:cs="Calibri"/>
          <w:bCs/>
          <w:color w:val="000000"/>
          <w:sz w:val="24"/>
          <w:szCs w:val="24"/>
        </w:rPr>
        <w:t xml:space="preserve">Application </w:t>
      </w:r>
      <w:r w:rsidRPr="00A97F79">
        <w:rPr>
          <w:rFonts w:ascii="KaiTi" w:eastAsia="KaiTi" w:hAnsi="KaiTi" w:cs="Calibri"/>
          <w:bCs/>
          <w:color w:val="000000"/>
          <w:sz w:val="24"/>
          <w:szCs w:val="24"/>
          <w:lang w:val="en-SG"/>
        </w:rPr>
        <w:t xml:space="preserve">submission for the University Students will be opened from 1 July to 31 July 2022.  Please read details at </w:t>
      </w:r>
      <w:hyperlink r:id="rId8" w:history="1">
        <w:r w:rsidRPr="00A97F79">
          <w:rPr>
            <w:rStyle w:val="Hyperlink"/>
            <w:rFonts w:ascii="KaiTi" w:eastAsia="KaiTi" w:hAnsi="KaiTi" w:cs="Arial" w:hint="eastAsia"/>
            <w:b/>
            <w:sz w:val="20"/>
            <w:szCs w:val="20"/>
          </w:rPr>
          <w:t>w</w:t>
        </w:r>
        <w:r w:rsidRPr="00A97F79">
          <w:rPr>
            <w:rStyle w:val="Hyperlink"/>
            <w:rFonts w:ascii="KaiTi" w:eastAsia="KaiTi" w:hAnsi="KaiTi" w:cs="Arial"/>
            <w:b/>
            <w:sz w:val="20"/>
            <w:szCs w:val="20"/>
          </w:rPr>
          <w:t>ww.hainantan.org.sg</w:t>
        </w:r>
      </w:hyperlink>
    </w:p>
    <w:p w14:paraId="790C3B42" w14:textId="55D124E8" w:rsidR="00EE4DB2" w:rsidRPr="00A97F79" w:rsidRDefault="00000000" w:rsidP="00A97F79">
      <w:pPr>
        <w:pStyle w:val="NoSpacing"/>
        <w:ind w:left="418" w:right="-694"/>
        <w:contextualSpacing/>
        <w:rPr>
          <w:rFonts w:ascii="KaiTi" w:eastAsia="KaiTi" w:hAnsi="KaiTi" w:cs="Calibri"/>
          <w:bCs/>
          <w:color w:val="000000"/>
          <w:sz w:val="24"/>
          <w:szCs w:val="24"/>
          <w:lang w:val="en-SG"/>
        </w:rPr>
      </w:pPr>
      <w:r w:rsidRPr="00A97F79">
        <w:rPr>
          <w:rFonts w:ascii="KaiTi" w:eastAsia="KaiTi" w:hAnsi="KaiTi" w:cs="Calibri"/>
          <w:bCs/>
          <w:color w:val="000000"/>
          <w:sz w:val="24"/>
          <w:szCs w:val="24"/>
          <w:lang w:val="en-SG"/>
        </w:rPr>
        <w:t>As for all the other categories, submission was closed on 30</w:t>
      </w:r>
      <w:r w:rsidRPr="00A97F79">
        <w:rPr>
          <w:rFonts w:ascii="KaiTi" w:eastAsia="KaiTi" w:hAnsi="KaiTi" w:cs="Calibri"/>
          <w:bCs/>
          <w:color w:val="000000"/>
          <w:sz w:val="24"/>
          <w:szCs w:val="24"/>
          <w:vertAlign w:val="superscript"/>
          <w:lang w:val="en-SG"/>
        </w:rPr>
        <w:t>th</w:t>
      </w:r>
      <w:r w:rsidRPr="00A97F79">
        <w:rPr>
          <w:rFonts w:ascii="KaiTi" w:eastAsia="KaiTi" w:hAnsi="KaiTi" w:cs="Calibri"/>
          <w:bCs/>
          <w:color w:val="000000"/>
          <w:sz w:val="24"/>
          <w:szCs w:val="24"/>
          <w:lang w:val="en-SG"/>
        </w:rPr>
        <w:t xml:space="preserve"> </w:t>
      </w:r>
      <w:proofErr w:type="gramStart"/>
      <w:r w:rsidRPr="00A97F79">
        <w:rPr>
          <w:rFonts w:ascii="KaiTi" w:eastAsia="KaiTi" w:hAnsi="KaiTi" w:cs="Calibri"/>
          <w:bCs/>
          <w:color w:val="000000"/>
          <w:sz w:val="24"/>
          <w:szCs w:val="24"/>
          <w:lang w:val="en-SG"/>
        </w:rPr>
        <w:t>April</w:t>
      </w:r>
      <w:r w:rsidR="00A97F79">
        <w:rPr>
          <w:rFonts w:ascii="KaiTi" w:eastAsia="KaiTi" w:hAnsi="KaiTi" w:cs="Calibri"/>
          <w:bCs/>
          <w:color w:val="000000"/>
          <w:sz w:val="24"/>
          <w:szCs w:val="24"/>
          <w:lang w:val="en-SG"/>
        </w:rPr>
        <w:t xml:space="preserve"> </w:t>
      </w:r>
      <w:r w:rsidRPr="00A97F79">
        <w:rPr>
          <w:rFonts w:ascii="KaiTi" w:eastAsia="KaiTi" w:hAnsi="KaiTi" w:cs="Calibri"/>
          <w:bCs/>
          <w:color w:val="000000"/>
          <w:sz w:val="24"/>
          <w:szCs w:val="24"/>
          <w:lang w:val="en-SG"/>
        </w:rPr>
        <w:t xml:space="preserve"> 2022</w:t>
      </w:r>
      <w:proofErr w:type="gramEnd"/>
      <w:r w:rsidRPr="00A97F79">
        <w:rPr>
          <w:rFonts w:ascii="KaiTi" w:eastAsia="KaiTi" w:hAnsi="KaiTi" w:cs="Calibri"/>
          <w:bCs/>
          <w:color w:val="000000"/>
          <w:sz w:val="24"/>
          <w:szCs w:val="24"/>
          <w:lang w:val="en-SG"/>
        </w:rPr>
        <w:t xml:space="preserve">. 83 submissions in total were received.  </w:t>
      </w:r>
    </w:p>
    <w:p w14:paraId="654A3CEC" w14:textId="77777777" w:rsidR="00EE4DB2" w:rsidRPr="00A97F79" w:rsidRDefault="00EE4DB2" w:rsidP="00A97F79">
      <w:pPr>
        <w:pStyle w:val="ListParagraph"/>
        <w:spacing w:after="0" w:line="72" w:lineRule="auto"/>
        <w:ind w:left="418" w:right="-691"/>
        <w:rPr>
          <w:rFonts w:ascii="KaiTi" w:eastAsia="KaiTi" w:hAnsi="KaiTi" w:cs="Arial"/>
          <w:b/>
          <w:color w:val="000000"/>
          <w:sz w:val="24"/>
          <w:szCs w:val="24"/>
          <w:lang w:val="en-SG"/>
        </w:rPr>
      </w:pPr>
    </w:p>
    <w:p w14:paraId="5EE7632D" w14:textId="77777777" w:rsidR="00A97F79" w:rsidRDefault="00000000" w:rsidP="00A97F79">
      <w:pPr>
        <w:spacing w:after="0" w:line="240" w:lineRule="auto"/>
        <w:ind w:right="-694"/>
        <w:contextualSpacing/>
        <w:rPr>
          <w:rFonts w:ascii="KaiTi" w:eastAsia="KaiTi" w:hAnsi="KaiTi"/>
          <w:b/>
          <w:bCs/>
          <w:sz w:val="24"/>
          <w:szCs w:val="24"/>
        </w:rPr>
      </w:pPr>
      <w:proofErr w:type="gramStart"/>
      <w:r w:rsidRPr="004179B3">
        <w:rPr>
          <w:rFonts w:ascii="KaiTi" w:eastAsia="KaiTi" w:hAnsi="KaiTi" w:cs="Arial"/>
          <w:b/>
          <w:color w:val="000000"/>
          <w:sz w:val="28"/>
          <w:szCs w:val="28"/>
        </w:rPr>
        <w:t xml:space="preserve">E  </w:t>
      </w:r>
      <w:r w:rsidRPr="00A97F79">
        <w:rPr>
          <w:rFonts w:ascii="KaiTi" w:eastAsia="KaiTi" w:hAnsi="KaiTi" w:hint="eastAsia"/>
          <w:b/>
          <w:bCs/>
          <w:sz w:val="24"/>
          <w:szCs w:val="24"/>
        </w:rPr>
        <w:t>会员管理系统</w:t>
      </w:r>
      <w:proofErr w:type="gramEnd"/>
      <w:r w:rsidRPr="00A97F79">
        <w:rPr>
          <w:rFonts w:ascii="KaiTi" w:eastAsia="KaiTi" w:hAnsi="KaiTi" w:hint="eastAsia"/>
          <w:b/>
          <w:bCs/>
          <w:sz w:val="24"/>
          <w:szCs w:val="24"/>
        </w:rPr>
        <w:t>，我们安排了宗乡总会推荐的供应商和我们原有的系统</w:t>
      </w:r>
      <w:r w:rsidR="00A97F79">
        <w:rPr>
          <w:rFonts w:ascii="KaiTi" w:eastAsia="KaiTi" w:hAnsi="KaiTi" w:hint="eastAsia"/>
          <w:b/>
          <w:bCs/>
          <w:sz w:val="24"/>
          <w:szCs w:val="24"/>
        </w:rPr>
        <w:t xml:space="preserve"> </w:t>
      </w:r>
      <w:r w:rsidRPr="00A97F79">
        <w:rPr>
          <w:rFonts w:ascii="KaiTi" w:eastAsia="KaiTi" w:hAnsi="KaiTi" w:hint="eastAsia"/>
          <w:b/>
          <w:bCs/>
          <w:sz w:val="24"/>
          <w:szCs w:val="24"/>
        </w:rPr>
        <w:t>供应商到公会与我</w:t>
      </w:r>
    </w:p>
    <w:p w14:paraId="0C5CF67E" w14:textId="65690920" w:rsidR="00A97F79" w:rsidRDefault="00000000" w:rsidP="00A97F79">
      <w:pPr>
        <w:spacing w:after="0" w:line="240" w:lineRule="auto"/>
        <w:ind w:right="-694" w:firstLine="492"/>
        <w:contextualSpacing/>
        <w:rPr>
          <w:rFonts w:ascii="KaiTi" w:eastAsia="KaiTi" w:hAnsi="KaiTi"/>
          <w:b/>
          <w:bCs/>
          <w:sz w:val="24"/>
          <w:szCs w:val="24"/>
        </w:rPr>
      </w:pPr>
      <w:r w:rsidRPr="00A97F79">
        <w:rPr>
          <w:rFonts w:ascii="KaiTi" w:eastAsia="KaiTi" w:hAnsi="KaiTi" w:hint="eastAsia"/>
          <w:b/>
          <w:bCs/>
          <w:sz w:val="24"/>
          <w:szCs w:val="24"/>
        </w:rPr>
        <w:t>们磋商，我们的目标是，在我们所能接受的功能上，把每年的费用降到最低水平。评估</w:t>
      </w:r>
    </w:p>
    <w:p w14:paraId="75E29232" w14:textId="77777777" w:rsidR="00A97F79" w:rsidRDefault="00000000" w:rsidP="00A97F79">
      <w:pPr>
        <w:spacing w:after="0" w:line="240" w:lineRule="auto"/>
        <w:ind w:right="-694" w:firstLine="492"/>
        <w:contextualSpacing/>
        <w:rPr>
          <w:rFonts w:ascii="KaiTi" w:eastAsia="KaiTi" w:hAnsi="KaiTi"/>
          <w:b/>
          <w:bCs/>
          <w:sz w:val="24"/>
          <w:szCs w:val="24"/>
        </w:rPr>
      </w:pPr>
      <w:r w:rsidRPr="00A97F79">
        <w:rPr>
          <w:rFonts w:ascii="KaiTi" w:eastAsia="KaiTi" w:hAnsi="KaiTi" w:hint="eastAsia"/>
          <w:b/>
          <w:bCs/>
          <w:sz w:val="24"/>
          <w:szCs w:val="24"/>
        </w:rPr>
        <w:t>团队包括秘书长，文正主任，爱贞主任，奕光副主任和会长等，他们正在进行评估各种</w:t>
      </w:r>
    </w:p>
    <w:p w14:paraId="5C3E3CCE" w14:textId="09900A2A" w:rsidR="00EE4DB2" w:rsidRPr="00A97F79" w:rsidRDefault="00000000" w:rsidP="00A97F79">
      <w:pPr>
        <w:spacing w:after="0" w:line="240" w:lineRule="auto"/>
        <w:ind w:right="-694" w:firstLine="492"/>
        <w:contextualSpacing/>
        <w:rPr>
          <w:rFonts w:ascii="KaiTi" w:eastAsia="KaiTi" w:hAnsi="KaiTi"/>
          <w:b/>
          <w:bCs/>
          <w:sz w:val="24"/>
          <w:szCs w:val="24"/>
        </w:rPr>
      </w:pPr>
      <w:r w:rsidRPr="00A97F79">
        <w:rPr>
          <w:rFonts w:ascii="KaiTi" w:eastAsia="KaiTi" w:hAnsi="KaiTi" w:hint="eastAsia"/>
          <w:b/>
          <w:bCs/>
          <w:sz w:val="24"/>
          <w:szCs w:val="24"/>
        </w:rPr>
        <w:t>选项。</w:t>
      </w:r>
    </w:p>
    <w:p w14:paraId="4DB28A65" w14:textId="77777777" w:rsidR="00A97F79" w:rsidRDefault="00000000" w:rsidP="00A97F79">
      <w:pPr>
        <w:spacing w:after="0" w:line="240" w:lineRule="auto"/>
        <w:ind w:right="-694" w:firstLineChars="150" w:firstLine="360"/>
        <w:contextualSpacing/>
        <w:rPr>
          <w:rFonts w:ascii="KaiTi" w:eastAsia="KaiTi" w:hAnsi="KaiTi"/>
          <w:sz w:val="24"/>
          <w:szCs w:val="24"/>
        </w:rPr>
      </w:pPr>
      <w:r w:rsidRPr="00A97F79">
        <w:rPr>
          <w:rFonts w:ascii="KaiTi" w:eastAsia="KaiTi" w:hAnsi="KaiTi"/>
          <w:sz w:val="24"/>
          <w:szCs w:val="24"/>
        </w:rPr>
        <w:t>The Membership Management System</w:t>
      </w:r>
      <w:r w:rsidRPr="00A97F79">
        <w:rPr>
          <w:rFonts w:ascii="KaiTi" w:eastAsia="KaiTi" w:hAnsi="KaiTi"/>
          <w:sz w:val="24"/>
          <w:szCs w:val="24"/>
          <w:lang w:val="en-US"/>
        </w:rPr>
        <w:t xml:space="preserve"> - </w:t>
      </w:r>
      <w:proofErr w:type="spellStart"/>
      <w:r w:rsidRPr="00A97F79">
        <w:rPr>
          <w:rFonts w:ascii="KaiTi" w:eastAsia="KaiTi" w:hAnsi="KaiTi"/>
          <w:sz w:val="24"/>
          <w:szCs w:val="24"/>
          <w:lang w:val="en-US"/>
        </w:rPr>
        <w:t>i</w:t>
      </w:r>
      <w:proofErr w:type="spellEnd"/>
      <w:r w:rsidRPr="00A97F79">
        <w:rPr>
          <w:rFonts w:ascii="KaiTi" w:eastAsia="KaiTi" w:hAnsi="KaiTi"/>
          <w:sz w:val="24"/>
          <w:szCs w:val="24"/>
        </w:rPr>
        <w:t xml:space="preserve">n a view of maintaining a fit for purpose </w:t>
      </w:r>
    </w:p>
    <w:p w14:paraId="623A1F49" w14:textId="77777777" w:rsidR="00A97F79" w:rsidRDefault="00000000" w:rsidP="00A97F79">
      <w:pPr>
        <w:spacing w:after="0" w:line="240" w:lineRule="auto"/>
        <w:ind w:right="-694" w:firstLineChars="150" w:firstLine="360"/>
        <w:contextualSpacing/>
        <w:rPr>
          <w:rFonts w:ascii="KaiTi" w:eastAsia="KaiTi" w:hAnsi="KaiTi"/>
          <w:sz w:val="24"/>
          <w:szCs w:val="24"/>
        </w:rPr>
      </w:pPr>
      <w:r w:rsidRPr="00A97F79">
        <w:rPr>
          <w:rFonts w:ascii="KaiTi" w:eastAsia="KaiTi" w:hAnsi="KaiTi"/>
          <w:sz w:val="24"/>
          <w:szCs w:val="24"/>
        </w:rPr>
        <w:t xml:space="preserve">system </w:t>
      </w:r>
      <w:r w:rsidRPr="00A97F79">
        <w:rPr>
          <w:rFonts w:ascii="KaiTi" w:eastAsia="KaiTi" w:hAnsi="KaiTi"/>
          <w:sz w:val="24"/>
          <w:szCs w:val="24"/>
          <w:lang w:val="en-US"/>
        </w:rPr>
        <w:t xml:space="preserve">at </w:t>
      </w:r>
      <w:r w:rsidRPr="00A97F79">
        <w:rPr>
          <w:rFonts w:ascii="KaiTi" w:eastAsia="KaiTi" w:hAnsi="KaiTi"/>
          <w:sz w:val="24"/>
          <w:szCs w:val="24"/>
        </w:rPr>
        <w:t xml:space="preserve">minimal annual maintenance cost, we held talks with our existing </w:t>
      </w:r>
    </w:p>
    <w:p w14:paraId="25150A87" w14:textId="77777777" w:rsidR="00A97F79" w:rsidRDefault="00000000" w:rsidP="00A97F79">
      <w:pPr>
        <w:spacing w:after="0" w:line="240" w:lineRule="auto"/>
        <w:ind w:right="-694" w:firstLineChars="150" w:firstLine="360"/>
        <w:contextualSpacing/>
        <w:rPr>
          <w:rFonts w:ascii="KaiTi" w:eastAsia="KaiTi" w:hAnsi="KaiTi"/>
          <w:sz w:val="24"/>
          <w:szCs w:val="24"/>
          <w:lang w:val="en-US"/>
        </w:rPr>
      </w:pPr>
      <w:r w:rsidRPr="00A97F79">
        <w:rPr>
          <w:rFonts w:ascii="KaiTi" w:eastAsia="KaiTi" w:hAnsi="KaiTi"/>
          <w:sz w:val="24"/>
          <w:szCs w:val="24"/>
        </w:rPr>
        <w:t xml:space="preserve">vendor and </w:t>
      </w:r>
      <w:r w:rsidRPr="00A97F79">
        <w:rPr>
          <w:rFonts w:ascii="KaiTi" w:eastAsia="KaiTi" w:hAnsi="KaiTi"/>
          <w:sz w:val="24"/>
          <w:szCs w:val="24"/>
          <w:lang w:val="en-US"/>
        </w:rPr>
        <w:t>a 3</w:t>
      </w:r>
      <w:r w:rsidRPr="00A97F79">
        <w:rPr>
          <w:rFonts w:ascii="KaiTi" w:eastAsia="KaiTi" w:hAnsi="KaiTi"/>
          <w:sz w:val="24"/>
          <w:szCs w:val="24"/>
          <w:vertAlign w:val="superscript"/>
          <w:lang w:val="en-US"/>
        </w:rPr>
        <w:t>rd</w:t>
      </w:r>
      <w:r w:rsidRPr="00A97F79">
        <w:rPr>
          <w:rFonts w:ascii="KaiTi" w:eastAsia="KaiTi" w:hAnsi="KaiTi"/>
          <w:sz w:val="24"/>
          <w:szCs w:val="24"/>
          <w:lang w:val="en-US"/>
        </w:rPr>
        <w:t xml:space="preserve"> party </w:t>
      </w:r>
      <w:r w:rsidRPr="00A97F79">
        <w:rPr>
          <w:rFonts w:ascii="KaiTi" w:eastAsia="KaiTi" w:hAnsi="KaiTi"/>
          <w:sz w:val="24"/>
          <w:szCs w:val="24"/>
        </w:rPr>
        <w:t xml:space="preserve">vendor recommended by </w:t>
      </w:r>
      <w:r w:rsidRPr="00A97F79">
        <w:rPr>
          <w:rFonts w:ascii="KaiTi" w:eastAsia="KaiTi" w:hAnsi="KaiTi"/>
          <w:sz w:val="24"/>
          <w:szCs w:val="24"/>
          <w:lang w:val="en-US"/>
        </w:rPr>
        <w:t xml:space="preserve">Singapore Federation of Chinese </w:t>
      </w:r>
    </w:p>
    <w:p w14:paraId="758B8D66" w14:textId="77777777" w:rsidR="00A97F79" w:rsidRDefault="00000000" w:rsidP="00A97F79">
      <w:pPr>
        <w:spacing w:after="0" w:line="240" w:lineRule="auto"/>
        <w:ind w:right="-694" w:firstLineChars="150" w:firstLine="360"/>
        <w:contextualSpacing/>
        <w:rPr>
          <w:rFonts w:ascii="KaiTi" w:eastAsia="KaiTi" w:hAnsi="KaiTi"/>
          <w:sz w:val="24"/>
          <w:szCs w:val="24"/>
          <w:lang w:val="en-US"/>
        </w:rPr>
      </w:pPr>
      <w:r w:rsidRPr="00A97F79">
        <w:rPr>
          <w:rFonts w:ascii="KaiTi" w:eastAsia="KaiTi" w:hAnsi="KaiTi"/>
          <w:sz w:val="24"/>
          <w:szCs w:val="24"/>
          <w:lang w:val="en-US"/>
        </w:rPr>
        <w:t>Clan Associations (</w:t>
      </w:r>
      <w:r w:rsidRPr="00A97F79">
        <w:rPr>
          <w:rFonts w:ascii="KaiTi" w:eastAsia="KaiTi" w:hAnsi="KaiTi"/>
          <w:sz w:val="24"/>
          <w:szCs w:val="24"/>
        </w:rPr>
        <w:t>SF</w:t>
      </w:r>
      <w:r w:rsidRPr="00A97F79">
        <w:rPr>
          <w:rFonts w:ascii="KaiTi" w:eastAsia="KaiTi" w:hAnsi="KaiTi"/>
          <w:sz w:val="24"/>
          <w:szCs w:val="24"/>
          <w:lang w:val="en-US"/>
        </w:rPr>
        <w:t>CCA)</w:t>
      </w:r>
      <w:r w:rsidRPr="00A97F79">
        <w:rPr>
          <w:rFonts w:ascii="KaiTi" w:eastAsia="KaiTi" w:hAnsi="KaiTi"/>
          <w:sz w:val="24"/>
          <w:szCs w:val="24"/>
        </w:rPr>
        <w:t xml:space="preserve">. Headed by Boon Chin, </w:t>
      </w:r>
      <w:r w:rsidRPr="00A97F79">
        <w:rPr>
          <w:rFonts w:ascii="KaiTi" w:eastAsia="KaiTi" w:hAnsi="KaiTi"/>
          <w:sz w:val="24"/>
          <w:szCs w:val="24"/>
          <w:lang w:val="en-US"/>
        </w:rPr>
        <w:t xml:space="preserve">the team (Alison, Jack, Benny </w:t>
      </w:r>
    </w:p>
    <w:p w14:paraId="2AF23A54" w14:textId="77777777" w:rsidR="00A97F79" w:rsidRDefault="00000000" w:rsidP="00A97F79">
      <w:pPr>
        <w:spacing w:after="0" w:line="240" w:lineRule="auto"/>
        <w:ind w:right="-694" w:firstLineChars="150" w:firstLine="360"/>
        <w:contextualSpacing/>
        <w:rPr>
          <w:rFonts w:ascii="KaiTi" w:eastAsia="KaiTi" w:hAnsi="KaiTi"/>
          <w:sz w:val="24"/>
          <w:szCs w:val="24"/>
          <w:lang w:val="en-US"/>
        </w:rPr>
      </w:pPr>
      <w:r w:rsidRPr="00A97F79">
        <w:rPr>
          <w:rFonts w:ascii="KaiTi" w:eastAsia="KaiTi" w:hAnsi="KaiTi"/>
          <w:sz w:val="24"/>
          <w:szCs w:val="24"/>
          <w:lang w:val="en-US"/>
        </w:rPr>
        <w:t xml:space="preserve">and President KK) will </w:t>
      </w:r>
      <w:r w:rsidRPr="00A97F79">
        <w:rPr>
          <w:rFonts w:ascii="KaiTi" w:eastAsia="KaiTi" w:hAnsi="KaiTi"/>
          <w:sz w:val="24"/>
          <w:szCs w:val="24"/>
        </w:rPr>
        <w:t xml:space="preserve">deliberate on the few possible options and get back </w:t>
      </w:r>
      <w:r w:rsidRPr="00A97F79">
        <w:rPr>
          <w:rFonts w:ascii="KaiTi" w:eastAsia="KaiTi" w:hAnsi="KaiTi"/>
          <w:sz w:val="24"/>
          <w:szCs w:val="24"/>
          <w:lang w:val="en-US"/>
        </w:rPr>
        <w:t xml:space="preserve">to </w:t>
      </w:r>
    </w:p>
    <w:p w14:paraId="1EE2C016" w14:textId="05BC7C1E" w:rsidR="00EE4DB2" w:rsidRPr="004179B3" w:rsidRDefault="00000000" w:rsidP="00A97F79">
      <w:pPr>
        <w:spacing w:after="0" w:line="240" w:lineRule="auto"/>
        <w:ind w:right="-694" w:firstLineChars="150" w:firstLine="360"/>
        <w:contextualSpacing/>
        <w:rPr>
          <w:rFonts w:ascii="KaiTi" w:eastAsia="KaiTi" w:hAnsi="KaiTi"/>
          <w:sz w:val="28"/>
          <w:szCs w:val="28"/>
        </w:rPr>
      </w:pPr>
      <w:r w:rsidRPr="00A97F79">
        <w:rPr>
          <w:rFonts w:ascii="KaiTi" w:eastAsia="KaiTi" w:hAnsi="KaiTi"/>
          <w:sz w:val="24"/>
          <w:szCs w:val="24"/>
          <w:lang w:val="en-US"/>
        </w:rPr>
        <w:t xml:space="preserve">the council </w:t>
      </w:r>
      <w:r w:rsidRPr="00A97F79">
        <w:rPr>
          <w:rFonts w:ascii="KaiTi" w:eastAsia="KaiTi" w:hAnsi="KaiTi"/>
          <w:sz w:val="24"/>
          <w:szCs w:val="24"/>
        </w:rPr>
        <w:t>with its rec</w:t>
      </w:r>
      <w:r w:rsidRPr="004179B3">
        <w:rPr>
          <w:rFonts w:ascii="KaiTi" w:eastAsia="KaiTi" w:hAnsi="KaiTi"/>
          <w:sz w:val="28"/>
          <w:szCs w:val="28"/>
        </w:rPr>
        <w:t xml:space="preserve">ommendation.    </w:t>
      </w:r>
    </w:p>
    <w:p w14:paraId="7BEFC310" w14:textId="77777777" w:rsidR="00EE4DB2" w:rsidRPr="004179B3" w:rsidRDefault="00000000" w:rsidP="00A97F79">
      <w:pPr>
        <w:pStyle w:val="ListParagraph"/>
        <w:spacing w:after="0" w:line="72" w:lineRule="auto"/>
        <w:ind w:left="418" w:right="-691"/>
        <w:rPr>
          <w:rFonts w:ascii="KaiTi" w:eastAsia="KaiTi" w:hAnsi="KaiTi" w:cs="Arial"/>
          <w:b/>
          <w:color w:val="000000"/>
          <w:sz w:val="28"/>
          <w:szCs w:val="28"/>
        </w:rPr>
      </w:pPr>
      <w:r w:rsidRPr="004179B3">
        <w:rPr>
          <w:rFonts w:ascii="KaiTi" w:eastAsia="KaiTi" w:hAnsi="KaiTi" w:cs="Arial"/>
          <w:b/>
          <w:color w:val="000000"/>
          <w:sz w:val="28"/>
          <w:szCs w:val="28"/>
        </w:rPr>
        <w:tab/>
      </w:r>
      <w:bookmarkStart w:id="0" w:name="_Hlk98713167"/>
    </w:p>
    <w:bookmarkEnd w:id="0"/>
    <w:p w14:paraId="381B2A0F" w14:textId="77777777" w:rsidR="00EE4DB2" w:rsidRPr="004179B3" w:rsidRDefault="00000000" w:rsidP="004179B3">
      <w:pPr>
        <w:pStyle w:val="NoSpacing"/>
        <w:contextualSpacing/>
        <w:rPr>
          <w:rFonts w:ascii="KaiTi" w:eastAsia="KaiTi" w:hAnsi="KaiTi" w:cs="Arial"/>
          <w:b/>
          <w:color w:val="000000"/>
          <w:sz w:val="28"/>
          <w:szCs w:val="28"/>
        </w:rPr>
      </w:pPr>
      <w:proofErr w:type="gramStart"/>
      <w:r w:rsidRPr="004179B3">
        <w:rPr>
          <w:rFonts w:ascii="KaiTi" w:eastAsia="KaiTi" w:hAnsi="KaiTi" w:cs="Arial" w:hint="eastAsia"/>
          <w:b/>
          <w:color w:val="000000"/>
          <w:sz w:val="28"/>
          <w:szCs w:val="28"/>
        </w:rPr>
        <w:t>F</w:t>
      </w:r>
      <w:r w:rsidRPr="004179B3">
        <w:rPr>
          <w:rFonts w:ascii="KaiTi" w:eastAsia="KaiTi" w:hAnsi="KaiTi" w:cs="Arial"/>
          <w:b/>
          <w:color w:val="000000"/>
          <w:sz w:val="28"/>
          <w:szCs w:val="28"/>
        </w:rPr>
        <w:t xml:space="preserve">  </w:t>
      </w:r>
      <w:r w:rsidRPr="004179B3">
        <w:rPr>
          <w:rFonts w:ascii="KaiTi" w:eastAsia="KaiTi" w:hAnsi="KaiTi" w:cs="Arial" w:hint="eastAsia"/>
          <w:b/>
          <w:color w:val="000000"/>
          <w:sz w:val="28"/>
          <w:szCs w:val="28"/>
        </w:rPr>
        <w:t>公会参与的活动</w:t>
      </w:r>
      <w:proofErr w:type="gramEnd"/>
    </w:p>
    <w:p w14:paraId="05295500" w14:textId="40E97FCD" w:rsidR="00EE4DB2" w:rsidRPr="00A97F79" w:rsidRDefault="00000000" w:rsidP="004179B3">
      <w:pPr>
        <w:pStyle w:val="ListParagraph"/>
        <w:numPr>
          <w:ilvl w:val="0"/>
          <w:numId w:val="3"/>
        </w:numPr>
        <w:spacing w:after="0" w:line="240" w:lineRule="auto"/>
        <w:rPr>
          <w:rFonts w:ascii="KaiTi" w:eastAsia="KaiTi" w:hAnsi="KaiTi"/>
          <w:b/>
          <w:bCs/>
          <w:sz w:val="24"/>
          <w:szCs w:val="24"/>
        </w:rPr>
      </w:pPr>
      <w:r w:rsidRPr="00A97F79">
        <w:rPr>
          <w:rFonts w:ascii="KaiTi" w:eastAsia="KaiTi" w:hAnsi="KaiTi" w:cs="Arial"/>
          <w:b/>
          <w:color w:val="000000"/>
          <w:sz w:val="24"/>
          <w:szCs w:val="24"/>
        </w:rPr>
        <w:t xml:space="preserve"> </w:t>
      </w:r>
      <w:r w:rsidRPr="00A97F79">
        <w:rPr>
          <w:rFonts w:ascii="KaiTi" w:eastAsia="KaiTi" w:hAnsi="KaiTi" w:hint="eastAsia"/>
          <w:b/>
          <w:bCs/>
          <w:sz w:val="24"/>
          <w:szCs w:val="24"/>
        </w:rPr>
        <w:t>25/4/</w:t>
      </w:r>
      <w:r w:rsidRPr="00A97F79">
        <w:rPr>
          <w:rFonts w:ascii="KaiTi" w:eastAsia="KaiTi" w:hAnsi="KaiTi"/>
          <w:b/>
          <w:bCs/>
          <w:sz w:val="24"/>
          <w:szCs w:val="24"/>
        </w:rPr>
        <w:t>22</w:t>
      </w:r>
      <w:r w:rsidRPr="00A97F79">
        <w:rPr>
          <w:rFonts w:ascii="KaiTi" w:eastAsia="KaiTi" w:hAnsi="KaiTi" w:hint="eastAsia"/>
          <w:b/>
          <w:bCs/>
          <w:sz w:val="24"/>
          <w:szCs w:val="24"/>
        </w:rPr>
        <w:t xml:space="preserve"> 晚上7-9点，公会委派会长和洁如副会长，玉镇副会长参加宗乡总会组办的与张志贤资政闭门交流会。</w:t>
      </w:r>
    </w:p>
    <w:p w14:paraId="07F0A142" w14:textId="77777777" w:rsidR="00A97F79" w:rsidRDefault="00A97F79" w:rsidP="00A97F79">
      <w:pPr>
        <w:pStyle w:val="ListParagraph"/>
        <w:spacing w:after="0" w:line="240" w:lineRule="auto"/>
        <w:ind w:left="709" w:right="-694"/>
        <w:rPr>
          <w:rFonts w:ascii="KaiTi" w:eastAsia="KaiTi" w:hAnsi="KaiTi" w:cs="Calibri"/>
          <w:sz w:val="24"/>
          <w:szCs w:val="24"/>
        </w:rPr>
      </w:pPr>
      <w:r>
        <w:rPr>
          <w:rFonts w:ascii="KaiTi" w:eastAsia="KaiTi" w:hAnsi="KaiTi" w:cs="Calibri"/>
          <w:sz w:val="24"/>
          <w:szCs w:val="24"/>
          <w:lang w:val="en-SG"/>
        </w:rPr>
        <w:t xml:space="preserve">   </w:t>
      </w:r>
      <w:r w:rsidR="00000000" w:rsidRPr="00A97F79">
        <w:rPr>
          <w:rFonts w:ascii="KaiTi" w:eastAsia="KaiTi" w:hAnsi="KaiTi" w:cs="Calibri"/>
          <w:sz w:val="24"/>
          <w:szCs w:val="24"/>
          <w:lang w:val="en-SG"/>
        </w:rPr>
        <w:t>On 25</w:t>
      </w:r>
      <w:r w:rsidR="00000000" w:rsidRPr="00A97F79">
        <w:rPr>
          <w:rFonts w:ascii="KaiTi" w:eastAsia="KaiTi" w:hAnsi="KaiTi" w:cs="Calibri"/>
          <w:sz w:val="24"/>
          <w:szCs w:val="24"/>
          <w:vertAlign w:val="superscript"/>
          <w:lang w:val="en-SG"/>
        </w:rPr>
        <w:t>th</w:t>
      </w:r>
      <w:r w:rsidR="00000000" w:rsidRPr="00A97F79">
        <w:rPr>
          <w:rFonts w:ascii="KaiTi" w:eastAsia="KaiTi" w:hAnsi="KaiTi" w:cs="Calibri"/>
          <w:sz w:val="24"/>
          <w:szCs w:val="24"/>
          <w:lang w:val="en-SG"/>
        </w:rPr>
        <w:t xml:space="preserve"> April 2022, our </w:t>
      </w:r>
      <w:r w:rsidR="00000000" w:rsidRPr="00A97F79">
        <w:rPr>
          <w:rFonts w:ascii="KaiTi" w:eastAsia="KaiTi" w:hAnsi="KaiTi" w:cs="Calibri"/>
          <w:sz w:val="24"/>
          <w:szCs w:val="24"/>
        </w:rPr>
        <w:t xml:space="preserve">Vice </w:t>
      </w:r>
      <w:r w:rsidR="00000000" w:rsidRPr="00A97F79">
        <w:rPr>
          <w:rFonts w:ascii="KaiTi" w:eastAsia="KaiTi" w:hAnsi="KaiTi" w:cs="Calibri"/>
          <w:sz w:val="24"/>
          <w:szCs w:val="24"/>
          <w:lang w:val="en-SG"/>
        </w:rPr>
        <w:t>President</w:t>
      </w:r>
      <w:r w:rsidR="00000000" w:rsidRPr="00A97F79">
        <w:rPr>
          <w:rFonts w:ascii="KaiTi" w:eastAsia="KaiTi" w:hAnsi="KaiTi" w:cs="Calibri"/>
          <w:sz w:val="24"/>
          <w:szCs w:val="24"/>
        </w:rPr>
        <w:t>s</w:t>
      </w:r>
      <w:r w:rsidR="00000000" w:rsidRPr="00A97F79">
        <w:rPr>
          <w:rFonts w:ascii="KaiTi" w:eastAsia="KaiTi" w:hAnsi="KaiTi" w:cs="Calibri"/>
          <w:sz w:val="24"/>
          <w:szCs w:val="24"/>
          <w:lang w:val="en-SG"/>
        </w:rPr>
        <w:t xml:space="preserve">, </w:t>
      </w:r>
      <w:proofErr w:type="spellStart"/>
      <w:r w:rsidR="00000000" w:rsidRPr="00A97F79">
        <w:rPr>
          <w:rFonts w:ascii="KaiTi" w:eastAsia="KaiTi" w:hAnsi="KaiTi" w:cs="Calibri"/>
          <w:sz w:val="24"/>
          <w:szCs w:val="24"/>
        </w:rPr>
        <w:t>Ms</w:t>
      </w:r>
      <w:proofErr w:type="spellEnd"/>
      <w:r w:rsidR="00000000" w:rsidRPr="00A97F79">
        <w:rPr>
          <w:rFonts w:ascii="KaiTi" w:eastAsia="KaiTi" w:hAnsi="KaiTi" w:cs="Calibri"/>
          <w:sz w:val="24"/>
          <w:szCs w:val="24"/>
        </w:rPr>
        <w:t xml:space="preserve"> Tan Kek </w:t>
      </w:r>
      <w:proofErr w:type="spellStart"/>
      <w:r w:rsidR="00000000" w:rsidRPr="00A97F79">
        <w:rPr>
          <w:rFonts w:ascii="KaiTi" w:eastAsia="KaiTi" w:hAnsi="KaiTi" w:cs="Calibri"/>
          <w:sz w:val="24"/>
          <w:szCs w:val="24"/>
        </w:rPr>
        <w:t>Jee</w:t>
      </w:r>
      <w:proofErr w:type="spellEnd"/>
      <w:r w:rsidR="00000000" w:rsidRPr="00A97F79">
        <w:rPr>
          <w:rFonts w:ascii="KaiTi" w:eastAsia="KaiTi" w:hAnsi="KaiTi" w:cs="Calibri"/>
          <w:sz w:val="24"/>
          <w:szCs w:val="24"/>
        </w:rPr>
        <w:t xml:space="preserve"> </w:t>
      </w:r>
      <w:r w:rsidR="00000000" w:rsidRPr="00A97F79">
        <w:rPr>
          <w:rFonts w:ascii="KaiTi" w:eastAsia="KaiTi" w:hAnsi="KaiTi" w:cs="Calibri"/>
          <w:sz w:val="24"/>
          <w:szCs w:val="24"/>
          <w:lang w:val="en-SG"/>
        </w:rPr>
        <w:t xml:space="preserve">and Dr Tan </w:t>
      </w:r>
      <w:r w:rsidR="00000000" w:rsidRPr="00A97F79">
        <w:rPr>
          <w:rFonts w:ascii="KaiTi" w:eastAsia="KaiTi" w:hAnsi="KaiTi" w:cs="Calibri"/>
          <w:sz w:val="24"/>
          <w:szCs w:val="24"/>
        </w:rPr>
        <w:t xml:space="preserve">Jok </w:t>
      </w:r>
    </w:p>
    <w:p w14:paraId="31619D46" w14:textId="77777777" w:rsidR="00A97F79" w:rsidRDefault="00A97F79" w:rsidP="00A97F79">
      <w:pPr>
        <w:pStyle w:val="ListParagraph"/>
        <w:spacing w:after="0" w:line="240" w:lineRule="auto"/>
        <w:ind w:left="709" w:right="-694"/>
        <w:rPr>
          <w:rFonts w:ascii="KaiTi" w:eastAsia="KaiTi" w:hAnsi="KaiTi" w:cs="Calibri"/>
          <w:sz w:val="24"/>
          <w:szCs w:val="24"/>
          <w:lang w:val="en-SG"/>
        </w:rPr>
      </w:pPr>
      <w:r>
        <w:rPr>
          <w:rFonts w:ascii="KaiTi" w:eastAsia="KaiTi" w:hAnsi="KaiTi" w:cs="Calibri"/>
          <w:sz w:val="24"/>
          <w:szCs w:val="24"/>
        </w:rPr>
        <w:t xml:space="preserve">   </w:t>
      </w:r>
      <w:r w:rsidR="00000000" w:rsidRPr="00A97F79">
        <w:rPr>
          <w:rFonts w:ascii="KaiTi" w:eastAsia="KaiTi" w:hAnsi="KaiTi" w:cs="Calibri"/>
          <w:sz w:val="24"/>
          <w:szCs w:val="24"/>
        </w:rPr>
        <w:t xml:space="preserve">Tin attended </w:t>
      </w:r>
      <w:r w:rsidR="00000000" w:rsidRPr="00A97F79">
        <w:rPr>
          <w:rFonts w:ascii="KaiTi" w:eastAsia="KaiTi" w:hAnsi="KaiTi" w:cs="Calibri"/>
          <w:sz w:val="24"/>
          <w:szCs w:val="24"/>
          <w:lang w:val="en-SG"/>
        </w:rPr>
        <w:t>a session held at SF</w:t>
      </w:r>
      <w:r w:rsidR="00000000" w:rsidRPr="00A97F79">
        <w:rPr>
          <w:rFonts w:ascii="KaiTi" w:eastAsia="KaiTi" w:hAnsi="KaiTi" w:cs="Calibri"/>
          <w:sz w:val="24"/>
          <w:szCs w:val="24"/>
        </w:rPr>
        <w:t xml:space="preserve">CCA </w:t>
      </w:r>
      <w:r w:rsidR="00000000" w:rsidRPr="00A97F79">
        <w:rPr>
          <w:rFonts w:ascii="KaiTi" w:eastAsia="KaiTi" w:hAnsi="KaiTi" w:cs="Calibri"/>
          <w:sz w:val="24"/>
          <w:szCs w:val="24"/>
          <w:lang w:val="en-SG"/>
        </w:rPr>
        <w:t xml:space="preserve">where participants exchanged views </w:t>
      </w:r>
    </w:p>
    <w:p w14:paraId="4ACE1D29" w14:textId="1C23D668" w:rsidR="00EE4DB2" w:rsidRPr="00A97F79" w:rsidRDefault="00A97F79" w:rsidP="00A97F79">
      <w:pPr>
        <w:pStyle w:val="ListParagraph"/>
        <w:spacing w:after="0" w:line="240" w:lineRule="auto"/>
        <w:ind w:left="709" w:right="-694"/>
        <w:rPr>
          <w:rFonts w:ascii="KaiTi" w:eastAsia="KaiTi" w:hAnsi="KaiTi" w:cs="Calibri"/>
          <w:sz w:val="24"/>
          <w:szCs w:val="24"/>
          <w:lang w:val="en-SG"/>
        </w:rPr>
      </w:pPr>
      <w:r>
        <w:rPr>
          <w:rFonts w:ascii="KaiTi" w:eastAsia="KaiTi" w:hAnsi="KaiTi" w:cs="Calibri"/>
          <w:sz w:val="24"/>
          <w:szCs w:val="24"/>
          <w:lang w:val="en-SG"/>
        </w:rPr>
        <w:t xml:space="preserve">   </w:t>
      </w:r>
      <w:r w:rsidR="00000000" w:rsidRPr="00A97F79">
        <w:rPr>
          <w:rFonts w:ascii="KaiTi" w:eastAsia="KaiTi" w:hAnsi="KaiTi" w:cs="Calibri"/>
          <w:sz w:val="24"/>
          <w:szCs w:val="24"/>
          <w:lang w:val="en-SG"/>
        </w:rPr>
        <w:t xml:space="preserve">with SM Teo Chee </w:t>
      </w:r>
      <w:proofErr w:type="spellStart"/>
      <w:r w:rsidR="00000000" w:rsidRPr="00A97F79">
        <w:rPr>
          <w:rFonts w:ascii="KaiTi" w:eastAsia="KaiTi" w:hAnsi="KaiTi" w:cs="Calibri"/>
          <w:sz w:val="24"/>
          <w:szCs w:val="24"/>
          <w:lang w:val="en-SG"/>
        </w:rPr>
        <w:t>Hia</w:t>
      </w:r>
      <w:proofErr w:type="spellEnd"/>
      <w:r w:rsidR="00000000" w:rsidRPr="00A97F79">
        <w:rPr>
          <w:rFonts w:ascii="KaiTi" w:eastAsia="KaiTi" w:hAnsi="KaiTi" w:cs="Calibri"/>
          <w:sz w:val="24"/>
          <w:szCs w:val="24"/>
        </w:rPr>
        <w:t xml:space="preserve">n on current affairs. </w:t>
      </w:r>
      <w:r w:rsidR="00000000" w:rsidRPr="00A97F79">
        <w:rPr>
          <w:rFonts w:ascii="KaiTi" w:eastAsia="KaiTi" w:hAnsi="KaiTi" w:cs="Calibri"/>
          <w:sz w:val="24"/>
          <w:szCs w:val="24"/>
          <w:lang w:val="en-SG"/>
        </w:rPr>
        <w:t xml:space="preserve">  </w:t>
      </w:r>
    </w:p>
    <w:p w14:paraId="60418303" w14:textId="77777777" w:rsidR="00EE4DB2" w:rsidRPr="00A97F79" w:rsidRDefault="00EE4DB2" w:rsidP="00A97F79">
      <w:pPr>
        <w:pStyle w:val="ListParagraph"/>
        <w:spacing w:after="0" w:line="72" w:lineRule="auto"/>
        <w:ind w:left="418" w:right="-691"/>
        <w:rPr>
          <w:rFonts w:ascii="KaiTi" w:eastAsia="KaiTi" w:hAnsi="KaiTi"/>
          <w:b/>
          <w:bCs/>
          <w:sz w:val="24"/>
          <w:szCs w:val="24"/>
          <w:lang w:val="en-SG"/>
        </w:rPr>
      </w:pPr>
    </w:p>
    <w:p w14:paraId="4C4BF11E" w14:textId="676E2368" w:rsidR="00EE4DB2" w:rsidRPr="00A97F79" w:rsidRDefault="00000000" w:rsidP="00A97F79">
      <w:pPr>
        <w:pStyle w:val="ListParagraph"/>
        <w:numPr>
          <w:ilvl w:val="0"/>
          <w:numId w:val="3"/>
        </w:numPr>
        <w:spacing w:after="0" w:line="240" w:lineRule="auto"/>
        <w:ind w:right="-694"/>
        <w:rPr>
          <w:rFonts w:ascii="KaiTi" w:eastAsia="KaiTi" w:hAnsi="KaiTi"/>
          <w:b/>
          <w:bCs/>
          <w:sz w:val="24"/>
          <w:szCs w:val="24"/>
        </w:rPr>
      </w:pPr>
      <w:r w:rsidRPr="00A97F79">
        <w:rPr>
          <w:rFonts w:ascii="KaiTi" w:eastAsia="KaiTi" w:hAnsi="KaiTi" w:hint="eastAsia"/>
          <w:b/>
          <w:bCs/>
          <w:sz w:val="24"/>
          <w:szCs w:val="24"/>
        </w:rPr>
        <w:t xml:space="preserve"> 22/5/</w:t>
      </w:r>
      <w:r w:rsidRPr="00A97F79">
        <w:rPr>
          <w:rFonts w:ascii="KaiTi" w:eastAsia="KaiTi" w:hAnsi="KaiTi"/>
          <w:b/>
          <w:bCs/>
          <w:sz w:val="24"/>
          <w:szCs w:val="24"/>
        </w:rPr>
        <w:t>22</w:t>
      </w:r>
      <w:r w:rsidRPr="00A97F79">
        <w:rPr>
          <w:rFonts w:ascii="KaiTi" w:eastAsia="KaiTi" w:hAnsi="KaiTi" w:hint="eastAsia"/>
          <w:b/>
          <w:bCs/>
          <w:sz w:val="24"/>
          <w:szCs w:val="24"/>
        </w:rPr>
        <w:t>我们组团参加宗乡总会主办的线下夹粽子和博粽子游戏，团队成员包括 会长，秘书长，泽峰 和 奕豪。</w:t>
      </w:r>
    </w:p>
    <w:p w14:paraId="7899A5EF" w14:textId="77777777" w:rsidR="00A97F79" w:rsidRDefault="00A97F79" w:rsidP="00A97F79">
      <w:pPr>
        <w:pStyle w:val="ListParagraph"/>
        <w:spacing w:after="0" w:line="240" w:lineRule="auto"/>
        <w:ind w:left="709" w:right="-694"/>
        <w:rPr>
          <w:rFonts w:ascii="KaiTi" w:eastAsia="KaiTi" w:hAnsi="KaiTi" w:cs="Calibri"/>
          <w:sz w:val="24"/>
          <w:szCs w:val="24"/>
          <w:lang w:val="en-SG"/>
        </w:rPr>
      </w:pPr>
      <w:r>
        <w:rPr>
          <w:rFonts w:ascii="KaiTi" w:eastAsia="KaiTi" w:hAnsi="KaiTi" w:cs="Calibri"/>
          <w:sz w:val="24"/>
          <w:szCs w:val="24"/>
          <w:lang w:val="en-SG"/>
        </w:rPr>
        <w:t xml:space="preserve">   </w:t>
      </w:r>
      <w:r w:rsidR="00000000" w:rsidRPr="00A97F79">
        <w:rPr>
          <w:rFonts w:ascii="KaiTi" w:eastAsia="KaiTi" w:hAnsi="KaiTi" w:cs="Calibri"/>
          <w:sz w:val="24"/>
          <w:szCs w:val="24"/>
          <w:lang w:val="en-SG"/>
        </w:rPr>
        <w:t>On 22</w:t>
      </w:r>
      <w:r w:rsidR="00000000" w:rsidRPr="00A97F79">
        <w:rPr>
          <w:rFonts w:ascii="KaiTi" w:eastAsia="KaiTi" w:hAnsi="KaiTi" w:cs="Calibri"/>
          <w:sz w:val="24"/>
          <w:szCs w:val="24"/>
          <w:vertAlign w:val="superscript"/>
          <w:lang w:val="en-SG"/>
        </w:rPr>
        <w:t>nd</w:t>
      </w:r>
      <w:r w:rsidR="00000000" w:rsidRPr="00A97F79">
        <w:rPr>
          <w:rFonts w:ascii="KaiTi" w:eastAsia="KaiTi" w:hAnsi="KaiTi" w:cs="Calibri"/>
          <w:sz w:val="24"/>
          <w:szCs w:val="24"/>
          <w:lang w:val="en-SG"/>
        </w:rPr>
        <w:t xml:space="preserve"> May</w:t>
      </w:r>
      <w:r w:rsidR="00000000" w:rsidRPr="00A97F79">
        <w:rPr>
          <w:rFonts w:ascii="KaiTi" w:eastAsia="KaiTi" w:hAnsi="KaiTi" w:cs="Calibri"/>
          <w:sz w:val="24"/>
          <w:szCs w:val="24"/>
        </w:rPr>
        <w:t xml:space="preserve"> 2022</w:t>
      </w:r>
      <w:r w:rsidR="00000000" w:rsidRPr="00A97F79">
        <w:rPr>
          <w:rFonts w:ascii="KaiTi" w:eastAsia="KaiTi" w:hAnsi="KaiTi" w:cs="Calibri"/>
          <w:sz w:val="24"/>
          <w:szCs w:val="24"/>
          <w:lang w:val="en-SG"/>
        </w:rPr>
        <w:t xml:space="preserve">, President KK, Benny, Willie and Yihao took part in the </w:t>
      </w:r>
      <w:r>
        <w:rPr>
          <w:rFonts w:ascii="KaiTi" w:eastAsia="KaiTi" w:hAnsi="KaiTi" w:cs="Calibri"/>
          <w:sz w:val="24"/>
          <w:szCs w:val="24"/>
          <w:lang w:val="en-SG"/>
        </w:rPr>
        <w:t xml:space="preserve"> </w:t>
      </w:r>
    </w:p>
    <w:p w14:paraId="49AC057F" w14:textId="72499AA2" w:rsidR="00EE4DB2" w:rsidRPr="00A97F79" w:rsidRDefault="00A97F79" w:rsidP="00A97F79">
      <w:pPr>
        <w:pStyle w:val="ListParagraph"/>
        <w:spacing w:after="0" w:line="240" w:lineRule="auto"/>
        <w:ind w:left="709" w:right="-694"/>
        <w:rPr>
          <w:rFonts w:ascii="KaiTi" w:eastAsia="KaiTi" w:hAnsi="KaiTi" w:cs="Calibri"/>
          <w:b/>
          <w:bCs/>
          <w:sz w:val="24"/>
          <w:szCs w:val="24"/>
          <w:lang w:val="en-SG"/>
        </w:rPr>
      </w:pPr>
      <w:r>
        <w:rPr>
          <w:rFonts w:ascii="KaiTi" w:eastAsia="KaiTi" w:hAnsi="KaiTi" w:cs="Calibri"/>
          <w:sz w:val="24"/>
          <w:szCs w:val="24"/>
          <w:lang w:val="en-SG"/>
        </w:rPr>
        <w:t xml:space="preserve">  </w:t>
      </w:r>
      <w:r w:rsidR="00000000" w:rsidRPr="00A97F79">
        <w:rPr>
          <w:rFonts w:ascii="KaiTi" w:eastAsia="KaiTi" w:hAnsi="KaiTi" w:cs="Calibri"/>
          <w:sz w:val="24"/>
          <w:szCs w:val="24"/>
          <w:lang w:val="en-SG"/>
        </w:rPr>
        <w:t>“Duan Wu Jie” games organized by SF</w:t>
      </w:r>
      <w:r w:rsidR="00000000" w:rsidRPr="00A97F79">
        <w:rPr>
          <w:rFonts w:ascii="KaiTi" w:eastAsia="KaiTi" w:hAnsi="KaiTi" w:cs="Calibri"/>
          <w:sz w:val="24"/>
          <w:szCs w:val="24"/>
        </w:rPr>
        <w:t xml:space="preserve">CCA </w:t>
      </w:r>
      <w:r w:rsidR="00000000" w:rsidRPr="00A97F79">
        <w:rPr>
          <w:rFonts w:ascii="KaiTi" w:eastAsia="KaiTi" w:hAnsi="KaiTi" w:cs="Calibri"/>
          <w:sz w:val="24"/>
          <w:szCs w:val="24"/>
          <w:lang w:val="en-SG"/>
        </w:rPr>
        <w:t xml:space="preserve">for the </w:t>
      </w:r>
      <w:r w:rsidR="00000000" w:rsidRPr="00A97F79">
        <w:rPr>
          <w:rFonts w:ascii="KaiTi" w:eastAsia="KaiTi" w:hAnsi="KaiTi" w:cs="Calibri"/>
          <w:sz w:val="24"/>
          <w:szCs w:val="24"/>
        </w:rPr>
        <w:t xml:space="preserve">dumpling </w:t>
      </w:r>
      <w:r w:rsidR="00000000" w:rsidRPr="00A97F79">
        <w:rPr>
          <w:rFonts w:ascii="KaiTi" w:eastAsia="KaiTi" w:hAnsi="KaiTi" w:cs="Calibri"/>
          <w:sz w:val="24"/>
          <w:szCs w:val="24"/>
          <w:lang w:val="en-SG"/>
        </w:rPr>
        <w:t xml:space="preserve">festival.   </w:t>
      </w:r>
      <w:r w:rsidR="00000000" w:rsidRPr="00A97F79">
        <w:rPr>
          <w:rFonts w:ascii="KaiTi" w:eastAsia="KaiTi" w:hAnsi="KaiTi" w:cs="Calibri"/>
          <w:b/>
          <w:bCs/>
          <w:sz w:val="24"/>
          <w:szCs w:val="24"/>
          <w:lang w:val="en-SG"/>
        </w:rPr>
        <w:t xml:space="preserve"> </w:t>
      </w:r>
    </w:p>
    <w:p w14:paraId="675BC2EF" w14:textId="77777777" w:rsidR="00EE4DB2" w:rsidRPr="00A97F79" w:rsidRDefault="00EE4DB2" w:rsidP="00A97F79">
      <w:pPr>
        <w:pStyle w:val="ListParagraph"/>
        <w:spacing w:after="0" w:line="72" w:lineRule="auto"/>
        <w:ind w:left="418" w:right="-691"/>
        <w:rPr>
          <w:rFonts w:ascii="KaiTi" w:eastAsia="KaiTi" w:hAnsi="KaiTi"/>
          <w:b/>
          <w:bCs/>
          <w:sz w:val="24"/>
          <w:szCs w:val="24"/>
        </w:rPr>
      </w:pPr>
    </w:p>
    <w:p w14:paraId="50C93022" w14:textId="77777777" w:rsidR="00A97F79" w:rsidRDefault="00000000" w:rsidP="00A97F79">
      <w:pPr>
        <w:pStyle w:val="ListParagraph"/>
        <w:numPr>
          <w:ilvl w:val="0"/>
          <w:numId w:val="3"/>
        </w:numPr>
        <w:spacing w:after="0" w:line="240" w:lineRule="auto"/>
        <w:ind w:right="-694"/>
        <w:rPr>
          <w:rFonts w:ascii="KaiTi" w:eastAsia="KaiTi" w:hAnsi="KaiTi"/>
          <w:b/>
          <w:bCs/>
          <w:sz w:val="24"/>
          <w:szCs w:val="24"/>
        </w:rPr>
      </w:pPr>
      <w:r w:rsidRPr="00A97F79">
        <w:rPr>
          <w:rFonts w:ascii="KaiTi" w:eastAsia="KaiTi" w:hAnsi="KaiTi" w:hint="eastAsia"/>
          <w:b/>
          <w:bCs/>
          <w:sz w:val="24"/>
          <w:szCs w:val="24"/>
        </w:rPr>
        <w:t xml:space="preserve"> </w:t>
      </w:r>
      <w:r w:rsidRPr="00A97F79">
        <w:rPr>
          <w:rFonts w:ascii="KaiTi" w:eastAsia="KaiTi" w:hAnsi="KaiTi"/>
          <w:b/>
          <w:bCs/>
          <w:sz w:val="24"/>
          <w:szCs w:val="24"/>
        </w:rPr>
        <w:t>25</w:t>
      </w:r>
      <w:r w:rsidRPr="00A97F79">
        <w:rPr>
          <w:rFonts w:ascii="KaiTi" w:eastAsia="KaiTi" w:hAnsi="KaiTi" w:hint="eastAsia"/>
          <w:b/>
          <w:bCs/>
          <w:sz w:val="24"/>
          <w:szCs w:val="24"/>
        </w:rPr>
        <w:t>/</w:t>
      </w:r>
      <w:r w:rsidRPr="00A97F79">
        <w:rPr>
          <w:rFonts w:ascii="KaiTi" w:eastAsia="KaiTi" w:hAnsi="KaiTi"/>
          <w:b/>
          <w:bCs/>
          <w:sz w:val="24"/>
          <w:szCs w:val="24"/>
        </w:rPr>
        <w:t>5/22</w:t>
      </w:r>
      <w:r w:rsidRPr="00A97F79">
        <w:rPr>
          <w:rFonts w:ascii="KaiTi" w:eastAsia="KaiTi" w:hAnsi="KaiTi" w:hint="eastAsia"/>
          <w:b/>
          <w:bCs/>
          <w:sz w:val="24"/>
          <w:szCs w:val="24"/>
        </w:rPr>
        <w:t>海南文艺展在醉花林举办，共展出105个作品，包括我会荣誉顾问川仁</w:t>
      </w:r>
      <w:r w:rsidR="00A97F79">
        <w:rPr>
          <w:rFonts w:ascii="KaiTi" w:eastAsia="KaiTi" w:hAnsi="KaiTi" w:hint="eastAsia"/>
          <w:b/>
          <w:bCs/>
          <w:sz w:val="24"/>
          <w:szCs w:val="24"/>
        </w:rPr>
        <w:t xml:space="preserve"> </w:t>
      </w:r>
      <w:r w:rsidR="00A97F79">
        <w:rPr>
          <w:rFonts w:ascii="KaiTi" w:eastAsia="KaiTi" w:hAnsi="KaiTi"/>
          <w:b/>
          <w:bCs/>
          <w:sz w:val="24"/>
          <w:szCs w:val="24"/>
        </w:rPr>
        <w:t xml:space="preserve"> </w:t>
      </w:r>
    </w:p>
    <w:p w14:paraId="38197832" w14:textId="77777777" w:rsidR="00A97F79" w:rsidRDefault="00A97F79" w:rsidP="00A97F79">
      <w:pPr>
        <w:pStyle w:val="ListParagraph"/>
        <w:spacing w:after="0" w:line="240" w:lineRule="auto"/>
        <w:ind w:left="1069" w:right="-694"/>
        <w:rPr>
          <w:rFonts w:ascii="KaiTi" w:eastAsia="KaiTi" w:hAnsi="KaiTi"/>
          <w:b/>
          <w:bCs/>
          <w:sz w:val="24"/>
          <w:szCs w:val="24"/>
        </w:rPr>
      </w:pPr>
      <w:r>
        <w:rPr>
          <w:rFonts w:ascii="KaiTi" w:eastAsia="KaiTi" w:hAnsi="KaiTi"/>
          <w:b/>
          <w:bCs/>
          <w:sz w:val="24"/>
          <w:szCs w:val="24"/>
        </w:rPr>
        <w:t xml:space="preserve"> </w:t>
      </w:r>
      <w:r w:rsidR="00000000" w:rsidRPr="00A97F79">
        <w:rPr>
          <w:rFonts w:ascii="KaiTi" w:eastAsia="KaiTi" w:hAnsi="KaiTi" w:hint="eastAsia"/>
          <w:b/>
          <w:bCs/>
          <w:sz w:val="24"/>
          <w:szCs w:val="24"/>
        </w:rPr>
        <w:t>议长，文冠理事，有栋宗亲会员 的作品。我会赠送花篮一个，祝文艺展成功举</w:t>
      </w:r>
    </w:p>
    <w:p w14:paraId="465236F2" w14:textId="4424EAD5" w:rsidR="00EE4DB2" w:rsidRPr="00A97F79" w:rsidRDefault="00A97F79" w:rsidP="00A97F79">
      <w:pPr>
        <w:pStyle w:val="ListParagraph"/>
        <w:spacing w:after="0" w:line="240" w:lineRule="auto"/>
        <w:ind w:left="1069" w:right="-694"/>
        <w:rPr>
          <w:rFonts w:ascii="KaiTi" w:eastAsia="KaiTi" w:hAnsi="KaiTi"/>
          <w:b/>
          <w:bCs/>
          <w:sz w:val="24"/>
          <w:szCs w:val="24"/>
        </w:rPr>
      </w:pPr>
      <w:r>
        <w:rPr>
          <w:rFonts w:ascii="KaiTi" w:eastAsia="KaiTi" w:hAnsi="KaiTi" w:hint="eastAsia"/>
          <w:b/>
          <w:bCs/>
          <w:sz w:val="24"/>
          <w:szCs w:val="24"/>
        </w:rPr>
        <w:t xml:space="preserve"> </w:t>
      </w:r>
      <w:r w:rsidR="00000000" w:rsidRPr="00A97F79">
        <w:rPr>
          <w:rFonts w:ascii="KaiTi" w:eastAsia="KaiTi" w:hAnsi="KaiTi" w:hint="eastAsia"/>
          <w:b/>
          <w:bCs/>
          <w:sz w:val="24"/>
          <w:szCs w:val="24"/>
        </w:rPr>
        <w:t>办。</w:t>
      </w:r>
    </w:p>
    <w:p w14:paraId="6776E50B" w14:textId="573DCA76" w:rsidR="00A97F79" w:rsidRDefault="00000000" w:rsidP="00A97F79">
      <w:pPr>
        <w:pStyle w:val="ListParagraph"/>
        <w:spacing w:after="0" w:line="240" w:lineRule="auto"/>
        <w:ind w:left="709" w:right="-694" w:firstLine="480"/>
        <w:rPr>
          <w:rFonts w:ascii="KaiTi" w:eastAsia="KaiTi" w:hAnsi="KaiTi" w:cs="Calibri"/>
          <w:sz w:val="24"/>
          <w:szCs w:val="24"/>
          <w:lang w:val="en-SG"/>
        </w:rPr>
      </w:pPr>
      <w:r w:rsidRPr="00A97F79">
        <w:rPr>
          <w:rFonts w:ascii="KaiTi" w:eastAsia="KaiTi" w:hAnsi="KaiTi" w:cs="Calibri"/>
          <w:sz w:val="24"/>
          <w:szCs w:val="24"/>
          <w:lang w:val="en-SG"/>
        </w:rPr>
        <w:t xml:space="preserve">We </w:t>
      </w:r>
      <w:r w:rsidRPr="00A97F79">
        <w:rPr>
          <w:rFonts w:ascii="KaiTi" w:eastAsia="KaiTi" w:hAnsi="KaiTi" w:cs="Calibri"/>
          <w:sz w:val="24"/>
          <w:szCs w:val="24"/>
        </w:rPr>
        <w:t xml:space="preserve">sent our warm </w:t>
      </w:r>
      <w:proofErr w:type="spellStart"/>
      <w:r w:rsidRPr="00A97F79">
        <w:rPr>
          <w:rFonts w:ascii="KaiTi" w:eastAsia="KaiTi" w:hAnsi="KaiTi" w:cs="Calibri"/>
          <w:sz w:val="24"/>
          <w:szCs w:val="24"/>
          <w:lang w:val="en-SG"/>
        </w:rPr>
        <w:t>congratulat</w:t>
      </w:r>
      <w:proofErr w:type="spellEnd"/>
      <w:r w:rsidRPr="00A97F79">
        <w:rPr>
          <w:rFonts w:ascii="KaiTi" w:eastAsia="KaiTi" w:hAnsi="KaiTi" w:cs="Calibri"/>
          <w:sz w:val="24"/>
          <w:szCs w:val="24"/>
        </w:rPr>
        <w:t xml:space="preserve">ions to </w:t>
      </w:r>
      <w:r w:rsidRPr="00A97F79">
        <w:rPr>
          <w:rFonts w:ascii="KaiTi" w:eastAsia="KaiTi" w:hAnsi="KaiTi" w:cs="Calibri"/>
          <w:sz w:val="24"/>
          <w:szCs w:val="24"/>
          <w:lang w:val="en-SG"/>
        </w:rPr>
        <w:t xml:space="preserve">the </w:t>
      </w:r>
      <w:r w:rsidRPr="00A97F79">
        <w:rPr>
          <w:rFonts w:ascii="KaiTi" w:eastAsia="KaiTi" w:hAnsi="KaiTi" w:cs="Calibri"/>
          <w:sz w:val="24"/>
          <w:szCs w:val="24"/>
        </w:rPr>
        <w:t>A</w:t>
      </w:r>
      <w:proofErr w:type="spellStart"/>
      <w:r w:rsidRPr="00A97F79">
        <w:rPr>
          <w:rFonts w:ascii="KaiTi" w:eastAsia="KaiTi" w:hAnsi="KaiTi" w:cs="Calibri"/>
          <w:sz w:val="24"/>
          <w:szCs w:val="24"/>
          <w:lang w:val="en-SG"/>
        </w:rPr>
        <w:t>rts</w:t>
      </w:r>
      <w:proofErr w:type="spellEnd"/>
      <w:r w:rsidRPr="00A97F79">
        <w:rPr>
          <w:rFonts w:ascii="KaiTi" w:eastAsia="KaiTi" w:hAnsi="KaiTi" w:cs="Calibri"/>
          <w:sz w:val="24"/>
          <w:szCs w:val="24"/>
          <w:lang w:val="en-SG"/>
        </w:rPr>
        <w:t xml:space="preserve"> </w:t>
      </w:r>
      <w:r w:rsidRPr="00A97F79">
        <w:rPr>
          <w:rFonts w:ascii="KaiTi" w:eastAsia="KaiTi" w:hAnsi="KaiTi" w:cs="Calibri"/>
          <w:sz w:val="24"/>
          <w:szCs w:val="24"/>
        </w:rPr>
        <w:t>E</w:t>
      </w:r>
      <w:proofErr w:type="spellStart"/>
      <w:r w:rsidRPr="00A97F79">
        <w:rPr>
          <w:rFonts w:ascii="KaiTi" w:eastAsia="KaiTi" w:hAnsi="KaiTi" w:cs="Calibri"/>
          <w:sz w:val="24"/>
          <w:szCs w:val="24"/>
          <w:lang w:val="en-SG"/>
        </w:rPr>
        <w:t>xhibition</w:t>
      </w:r>
      <w:proofErr w:type="spellEnd"/>
      <w:r w:rsidRPr="00A97F79">
        <w:rPr>
          <w:rFonts w:ascii="KaiTi" w:eastAsia="KaiTi" w:hAnsi="KaiTi" w:cs="Calibri"/>
          <w:sz w:val="24"/>
          <w:szCs w:val="24"/>
          <w:lang w:val="en-SG"/>
        </w:rPr>
        <w:t xml:space="preserve"> held by Hainan </w:t>
      </w:r>
    </w:p>
    <w:p w14:paraId="508DD981" w14:textId="77777777" w:rsidR="00A97F79" w:rsidRDefault="00000000" w:rsidP="00A97F79">
      <w:pPr>
        <w:pStyle w:val="ListParagraph"/>
        <w:spacing w:after="0" w:line="240" w:lineRule="auto"/>
        <w:ind w:left="709" w:right="-694" w:firstLine="480"/>
        <w:rPr>
          <w:rFonts w:ascii="KaiTi" w:eastAsia="KaiTi" w:hAnsi="KaiTi" w:cs="Calibri"/>
          <w:sz w:val="24"/>
          <w:szCs w:val="24"/>
        </w:rPr>
      </w:pPr>
      <w:r w:rsidRPr="00A97F79">
        <w:rPr>
          <w:rFonts w:ascii="KaiTi" w:eastAsia="KaiTi" w:hAnsi="KaiTi" w:cs="Calibri"/>
          <w:sz w:val="24"/>
          <w:szCs w:val="24"/>
          <w:lang w:val="en-SG"/>
        </w:rPr>
        <w:t>Business Chamber</w:t>
      </w:r>
      <w:r w:rsidRPr="00A97F79">
        <w:rPr>
          <w:rFonts w:ascii="KaiTi" w:eastAsia="KaiTi" w:hAnsi="KaiTi" w:cs="Calibri"/>
          <w:sz w:val="24"/>
          <w:szCs w:val="24"/>
        </w:rPr>
        <w:t xml:space="preserve">. The </w:t>
      </w:r>
      <w:r w:rsidRPr="00A97F79">
        <w:rPr>
          <w:rFonts w:ascii="KaiTi" w:eastAsia="KaiTi" w:hAnsi="KaiTi" w:cs="Calibri"/>
          <w:sz w:val="24"/>
          <w:szCs w:val="24"/>
          <w:lang w:val="en-SG"/>
        </w:rPr>
        <w:t>participating artists included Mr Tan Chuan-</w:t>
      </w:r>
      <w:proofErr w:type="spellStart"/>
      <w:r w:rsidRPr="00A97F79">
        <w:rPr>
          <w:rFonts w:ascii="KaiTi" w:eastAsia="KaiTi" w:hAnsi="KaiTi" w:cs="Calibri"/>
          <w:sz w:val="24"/>
          <w:szCs w:val="24"/>
          <w:lang w:val="en-SG"/>
        </w:rPr>
        <w:t>Jin</w:t>
      </w:r>
      <w:proofErr w:type="spellEnd"/>
      <w:r w:rsidRPr="00A97F79">
        <w:rPr>
          <w:rFonts w:ascii="KaiTi" w:eastAsia="KaiTi" w:hAnsi="KaiTi" w:cs="Calibri"/>
          <w:sz w:val="24"/>
          <w:szCs w:val="24"/>
          <w:lang w:val="en-SG"/>
        </w:rPr>
        <w:t>,</w:t>
      </w:r>
      <w:r w:rsidRPr="00A97F79">
        <w:rPr>
          <w:rFonts w:ascii="KaiTi" w:eastAsia="KaiTi" w:hAnsi="KaiTi" w:cs="Calibri"/>
          <w:sz w:val="24"/>
          <w:szCs w:val="24"/>
        </w:rPr>
        <w:t xml:space="preserve"> </w:t>
      </w:r>
    </w:p>
    <w:p w14:paraId="1C7A5F7A" w14:textId="77777777" w:rsidR="00A97F79" w:rsidRDefault="00000000" w:rsidP="00A97F79">
      <w:pPr>
        <w:pStyle w:val="ListParagraph"/>
        <w:spacing w:after="0" w:line="240" w:lineRule="auto"/>
        <w:ind w:left="709" w:right="-694" w:firstLine="480"/>
        <w:rPr>
          <w:rFonts w:ascii="KaiTi" w:eastAsia="KaiTi" w:hAnsi="KaiTi" w:cs="Calibri"/>
          <w:sz w:val="24"/>
          <w:szCs w:val="24"/>
          <w:lang w:val="en-SG"/>
          <w14:textFill>
            <w14:gradFill>
              <w14:gsLst>
                <w14:gs w14:pos="0">
                  <w14:srgbClr w14:val="FE4444"/>
                </w14:gs>
                <w14:gs w14:pos="100000">
                  <w14:srgbClr w14:val="832B2B"/>
                </w14:gs>
              </w14:gsLst>
              <w14:lin w14:ang="0" w14:scaled="0"/>
            </w14:gradFill>
          </w14:textFill>
        </w:rPr>
      </w:pPr>
      <w:r w:rsidRPr="00A97F79">
        <w:rPr>
          <w:rFonts w:ascii="KaiTi" w:eastAsia="KaiTi" w:hAnsi="KaiTi" w:cs="Calibri"/>
          <w:sz w:val="24"/>
          <w:szCs w:val="24"/>
          <w:lang w:val="en-SG"/>
        </w:rPr>
        <w:t xml:space="preserve">our </w:t>
      </w:r>
      <w:r w:rsidRPr="00A97F79">
        <w:rPr>
          <w:rFonts w:ascii="KaiTi" w:eastAsia="KaiTi" w:hAnsi="KaiTi" w:cs="Calibri"/>
          <w:sz w:val="24"/>
          <w:szCs w:val="24"/>
        </w:rPr>
        <w:t>Clan’s H</w:t>
      </w:r>
      <w:proofErr w:type="spellStart"/>
      <w:r w:rsidRPr="00A97F79">
        <w:rPr>
          <w:rFonts w:ascii="KaiTi" w:eastAsia="KaiTi" w:hAnsi="KaiTi" w:cs="Calibri"/>
          <w:sz w:val="24"/>
          <w:szCs w:val="24"/>
          <w:lang w:val="en-SG"/>
        </w:rPr>
        <w:t>onorable</w:t>
      </w:r>
      <w:proofErr w:type="spellEnd"/>
      <w:r w:rsidRPr="00A97F79">
        <w:rPr>
          <w:rFonts w:ascii="KaiTi" w:eastAsia="KaiTi" w:hAnsi="KaiTi" w:cs="Calibri"/>
          <w:sz w:val="24"/>
          <w:szCs w:val="24"/>
          <w:lang w:val="en-SG"/>
        </w:rPr>
        <w:t xml:space="preserve"> </w:t>
      </w:r>
      <w:r w:rsidRPr="00A97F79">
        <w:rPr>
          <w:rFonts w:ascii="KaiTi" w:eastAsia="KaiTi" w:hAnsi="KaiTi" w:cs="Calibri"/>
          <w:sz w:val="24"/>
          <w:szCs w:val="24"/>
        </w:rPr>
        <w:t>A</w:t>
      </w:r>
      <w:proofErr w:type="spellStart"/>
      <w:r w:rsidRPr="00A97F79">
        <w:rPr>
          <w:rFonts w:ascii="KaiTi" w:eastAsia="KaiTi" w:hAnsi="KaiTi" w:cs="Calibri"/>
          <w:sz w:val="24"/>
          <w:szCs w:val="24"/>
          <w:lang w:val="en-SG"/>
        </w:rPr>
        <w:t>dvisor</w:t>
      </w:r>
      <w:proofErr w:type="spellEnd"/>
      <w:r w:rsidRPr="00A97F79">
        <w:rPr>
          <w:rFonts w:ascii="KaiTi" w:eastAsia="KaiTi" w:hAnsi="KaiTi" w:cs="Calibri"/>
          <w:sz w:val="24"/>
          <w:szCs w:val="24"/>
          <w:lang w:val="en-SG"/>
        </w:rPr>
        <w:t xml:space="preserve"> and Speaker of Parliament, Tan Boon Kuan</w:t>
      </w:r>
      <w:r w:rsidRPr="00A97F79">
        <w:rPr>
          <w:rFonts w:ascii="KaiTi" w:eastAsia="KaiTi" w:hAnsi="KaiTi" w:cs="Calibri"/>
          <w:sz w:val="24"/>
          <w:szCs w:val="24"/>
          <w:lang w:val="en-SG"/>
          <w14:textFill>
            <w14:gradFill>
              <w14:gsLst>
                <w14:gs w14:pos="0">
                  <w14:srgbClr w14:val="FE4444"/>
                </w14:gs>
                <w14:gs w14:pos="100000">
                  <w14:srgbClr w14:val="832B2B"/>
                </w14:gs>
              </w14:gsLst>
              <w14:lin w14:ang="0" w14:scaled="0"/>
            </w14:gradFill>
          </w14:textFill>
        </w:rPr>
        <w:t xml:space="preserve"> </w:t>
      </w:r>
    </w:p>
    <w:p w14:paraId="7957C5AB" w14:textId="6CDE0533" w:rsidR="00EE4DB2" w:rsidRPr="00A97F79" w:rsidRDefault="00000000" w:rsidP="00A97F79">
      <w:pPr>
        <w:pStyle w:val="ListParagraph"/>
        <w:spacing w:after="0" w:line="240" w:lineRule="auto"/>
        <w:ind w:left="709" w:right="-694" w:firstLine="480"/>
        <w:rPr>
          <w:rFonts w:ascii="KaiTi" w:eastAsia="KaiTi" w:hAnsi="KaiTi"/>
          <w:b/>
          <w:bCs/>
          <w:sz w:val="24"/>
          <w:szCs w:val="24"/>
          <w:lang w:val="en-SG"/>
          <w14:textFill>
            <w14:gradFill>
              <w14:gsLst>
                <w14:gs w14:pos="0">
                  <w14:srgbClr w14:val="FE4444"/>
                </w14:gs>
                <w14:gs w14:pos="100000">
                  <w14:srgbClr w14:val="832B2B"/>
                </w14:gs>
              </w14:gsLst>
              <w14:lin w14:ang="0" w14:scaled="0"/>
            </w14:gradFill>
          </w14:textFill>
        </w:rPr>
      </w:pPr>
      <w:r w:rsidRPr="00A97F79">
        <w:rPr>
          <w:rFonts w:ascii="KaiTi" w:eastAsia="KaiTi" w:hAnsi="KaiTi" w:cs="Calibri"/>
          <w:sz w:val="24"/>
          <w:szCs w:val="24"/>
          <w:lang w:val="en-SG"/>
        </w:rPr>
        <w:t xml:space="preserve">and </w:t>
      </w:r>
      <w:r w:rsidRPr="00A97F79">
        <w:rPr>
          <w:rFonts w:ascii="KaiTi" w:eastAsia="KaiTi" w:hAnsi="KaiTi" w:cs="Calibri"/>
          <w:sz w:val="24"/>
          <w:szCs w:val="24"/>
        </w:rPr>
        <w:t xml:space="preserve">Chen You Dong, our Clan members. </w:t>
      </w:r>
      <w:r w:rsidRPr="00A97F79">
        <w:rPr>
          <w:rFonts w:ascii="KaiTi" w:eastAsia="KaiTi" w:hAnsi="KaiTi"/>
          <w:b/>
          <w:bCs/>
          <w:sz w:val="24"/>
          <w:szCs w:val="24"/>
          <w:lang w:val="en-SG"/>
        </w:rPr>
        <w:t xml:space="preserve">  </w:t>
      </w:r>
      <w:r w:rsidRPr="00A97F79">
        <w:rPr>
          <w:rFonts w:ascii="KaiTi" w:eastAsia="KaiTi" w:hAnsi="KaiTi"/>
          <w:b/>
          <w:bCs/>
          <w:sz w:val="24"/>
          <w:szCs w:val="24"/>
          <w:lang w:val="en-SG"/>
          <w14:textFill>
            <w14:gradFill>
              <w14:gsLst>
                <w14:gs w14:pos="0">
                  <w14:srgbClr w14:val="FE4444"/>
                </w14:gs>
                <w14:gs w14:pos="100000">
                  <w14:srgbClr w14:val="832B2B"/>
                </w14:gs>
              </w14:gsLst>
              <w14:lin w14:ang="0" w14:scaled="0"/>
            </w14:gradFill>
          </w14:textFill>
        </w:rPr>
        <w:t xml:space="preserve">    </w:t>
      </w:r>
    </w:p>
    <w:p w14:paraId="37473465" w14:textId="77777777" w:rsidR="00EE4DB2" w:rsidRPr="00A97F79" w:rsidRDefault="00EE4DB2" w:rsidP="00A97F79">
      <w:pPr>
        <w:pStyle w:val="ListParagraph"/>
        <w:spacing w:after="0" w:line="72" w:lineRule="auto"/>
        <w:ind w:left="418" w:right="-691"/>
        <w:rPr>
          <w:rFonts w:ascii="KaiTi" w:eastAsia="KaiTi" w:hAnsi="KaiTi"/>
          <w:b/>
          <w:bCs/>
          <w:sz w:val="24"/>
          <w:szCs w:val="24"/>
        </w:rPr>
      </w:pPr>
    </w:p>
    <w:p w14:paraId="41B1E986" w14:textId="5CF8F8BB" w:rsidR="00EE4DB2" w:rsidRPr="00A97F79" w:rsidRDefault="00000000" w:rsidP="00A97F79">
      <w:pPr>
        <w:pStyle w:val="ListParagraph"/>
        <w:numPr>
          <w:ilvl w:val="0"/>
          <w:numId w:val="3"/>
        </w:numPr>
        <w:spacing w:after="0" w:line="240" w:lineRule="auto"/>
        <w:ind w:right="-694"/>
        <w:rPr>
          <w:rFonts w:ascii="KaiTi" w:eastAsia="KaiTi" w:hAnsi="KaiTi"/>
          <w:b/>
          <w:bCs/>
          <w:sz w:val="24"/>
          <w:szCs w:val="24"/>
        </w:rPr>
      </w:pPr>
      <w:r w:rsidRPr="00A97F79">
        <w:rPr>
          <w:rFonts w:ascii="KaiTi" w:eastAsia="KaiTi" w:hAnsi="KaiTi"/>
          <w:b/>
          <w:bCs/>
          <w:sz w:val="24"/>
          <w:szCs w:val="24"/>
        </w:rPr>
        <w:t xml:space="preserve"> </w:t>
      </w:r>
      <w:r w:rsidRPr="00A97F79">
        <w:rPr>
          <w:rFonts w:ascii="KaiTi" w:eastAsia="KaiTi" w:hAnsi="KaiTi" w:hint="eastAsia"/>
          <w:b/>
          <w:bCs/>
          <w:sz w:val="24"/>
          <w:szCs w:val="24"/>
        </w:rPr>
        <w:t>13/5/</w:t>
      </w:r>
      <w:r w:rsidRPr="00A97F79">
        <w:rPr>
          <w:rFonts w:ascii="KaiTi" w:eastAsia="KaiTi" w:hAnsi="KaiTi"/>
          <w:b/>
          <w:bCs/>
          <w:sz w:val="24"/>
          <w:szCs w:val="24"/>
        </w:rPr>
        <w:t xml:space="preserve">22 </w:t>
      </w:r>
      <w:r w:rsidRPr="00A97F79">
        <w:rPr>
          <w:rFonts w:ascii="KaiTi" w:eastAsia="KaiTi" w:hAnsi="KaiTi" w:hint="eastAsia"/>
          <w:b/>
          <w:bCs/>
          <w:sz w:val="24"/>
          <w:szCs w:val="24"/>
        </w:rPr>
        <w:t xml:space="preserve">华族文化中心举行华彩2022年开幕礼，会长和署理会长受邀邀出席。 </w:t>
      </w:r>
    </w:p>
    <w:p w14:paraId="44EC6248" w14:textId="3B834A0F" w:rsidR="00A97F79" w:rsidRDefault="00000000" w:rsidP="00A97F79">
      <w:pPr>
        <w:pStyle w:val="ListParagraph"/>
        <w:spacing w:after="0" w:line="240" w:lineRule="auto"/>
        <w:ind w:left="709" w:right="-694" w:firstLine="480"/>
        <w:rPr>
          <w:rFonts w:ascii="KaiTi" w:eastAsia="KaiTi" w:hAnsi="KaiTi" w:cs="Calibri"/>
          <w:sz w:val="24"/>
          <w:szCs w:val="24"/>
        </w:rPr>
      </w:pPr>
      <w:r w:rsidRPr="00A97F79">
        <w:rPr>
          <w:rFonts w:ascii="KaiTi" w:eastAsia="KaiTi" w:hAnsi="KaiTi" w:cs="Calibri"/>
          <w:sz w:val="24"/>
          <w:szCs w:val="24"/>
          <w:lang w:val="en-SG"/>
        </w:rPr>
        <w:t xml:space="preserve">On 13 May 2022, President KK and Deputy President Shan </w:t>
      </w:r>
      <w:proofErr w:type="spellStart"/>
      <w:r w:rsidRPr="00A97F79">
        <w:rPr>
          <w:rFonts w:ascii="KaiTi" w:eastAsia="KaiTi" w:hAnsi="KaiTi" w:cs="Calibri"/>
          <w:sz w:val="24"/>
          <w:szCs w:val="24"/>
        </w:rPr>
        <w:t>Chyang</w:t>
      </w:r>
      <w:proofErr w:type="spellEnd"/>
      <w:r w:rsidRPr="00A97F79">
        <w:rPr>
          <w:rFonts w:ascii="KaiTi" w:eastAsia="KaiTi" w:hAnsi="KaiTi" w:cs="Calibri"/>
          <w:sz w:val="24"/>
          <w:szCs w:val="24"/>
        </w:rPr>
        <w:t xml:space="preserve"> were </w:t>
      </w:r>
    </w:p>
    <w:p w14:paraId="0B2F157D" w14:textId="77777777" w:rsidR="00A97F79" w:rsidRDefault="00000000" w:rsidP="00A97F79">
      <w:pPr>
        <w:pStyle w:val="ListParagraph"/>
        <w:spacing w:after="0" w:line="240" w:lineRule="auto"/>
        <w:ind w:left="709" w:right="-694" w:firstLine="480"/>
        <w:rPr>
          <w:rFonts w:ascii="KaiTi" w:eastAsia="KaiTi" w:hAnsi="KaiTi" w:cs="Calibri"/>
          <w:sz w:val="24"/>
          <w:szCs w:val="24"/>
          <w:lang w:val="en-SG"/>
        </w:rPr>
      </w:pPr>
      <w:r w:rsidRPr="00A97F79">
        <w:rPr>
          <w:rFonts w:ascii="KaiTi" w:eastAsia="KaiTi" w:hAnsi="KaiTi" w:cs="Calibri"/>
          <w:sz w:val="24"/>
          <w:szCs w:val="24"/>
          <w:lang w:val="en-SG"/>
        </w:rPr>
        <w:t xml:space="preserve">invited to the opening ceremony of </w:t>
      </w:r>
      <w:r w:rsidRPr="00A97F79">
        <w:rPr>
          <w:rFonts w:ascii="KaiTi" w:eastAsia="KaiTi" w:hAnsi="KaiTi" w:cs="Calibri"/>
          <w:sz w:val="24"/>
          <w:szCs w:val="24"/>
        </w:rPr>
        <w:t>“</w:t>
      </w:r>
      <w:r w:rsidRPr="00A97F79">
        <w:rPr>
          <w:rFonts w:ascii="KaiTi" w:eastAsia="KaiTi" w:hAnsi="KaiTi" w:cs="Calibri"/>
          <w:sz w:val="24"/>
          <w:szCs w:val="24"/>
          <w:lang w:val="en-SG"/>
        </w:rPr>
        <w:t>Hua Cai 2022</w:t>
      </w:r>
      <w:r w:rsidRPr="00A97F79">
        <w:rPr>
          <w:rFonts w:ascii="KaiTi" w:eastAsia="KaiTi" w:hAnsi="KaiTi" w:cs="Calibri"/>
          <w:sz w:val="24"/>
          <w:szCs w:val="24"/>
        </w:rPr>
        <w:t>”</w:t>
      </w:r>
      <w:r w:rsidRPr="00A97F79">
        <w:rPr>
          <w:rFonts w:ascii="KaiTi" w:eastAsia="KaiTi" w:hAnsi="KaiTi" w:cs="Calibri"/>
          <w:sz w:val="24"/>
          <w:szCs w:val="24"/>
          <w:lang w:val="en-SG"/>
        </w:rPr>
        <w:t xml:space="preserve"> held at the </w:t>
      </w:r>
    </w:p>
    <w:p w14:paraId="1BBBE28A" w14:textId="36BCFC7D" w:rsidR="00EE4DB2" w:rsidRPr="00A97F79" w:rsidRDefault="00000000" w:rsidP="00A97F79">
      <w:pPr>
        <w:pStyle w:val="ListParagraph"/>
        <w:spacing w:after="0" w:line="240" w:lineRule="auto"/>
        <w:ind w:left="709" w:right="-694" w:firstLine="480"/>
        <w:rPr>
          <w:rFonts w:ascii="KaiTi" w:eastAsia="KaiTi" w:hAnsi="KaiTi" w:cs="Calibri"/>
          <w:sz w:val="24"/>
          <w:szCs w:val="24"/>
        </w:rPr>
      </w:pPr>
      <w:r w:rsidRPr="00A97F79">
        <w:rPr>
          <w:rFonts w:ascii="KaiTi" w:eastAsia="KaiTi" w:hAnsi="KaiTi" w:cs="Calibri"/>
          <w:sz w:val="24"/>
          <w:szCs w:val="24"/>
        </w:rPr>
        <w:t xml:space="preserve">Singapore Chinese Cultural </w:t>
      </w:r>
      <w:r w:rsidRPr="00A97F79">
        <w:rPr>
          <w:rFonts w:ascii="KaiTi" w:eastAsia="KaiTi" w:hAnsi="KaiTi" w:cs="Calibri"/>
          <w:sz w:val="24"/>
          <w:szCs w:val="24"/>
          <w:lang w:val="en-SG"/>
        </w:rPr>
        <w:t xml:space="preserve">Arts Centre. </w:t>
      </w:r>
      <w:r w:rsidRPr="00A97F79">
        <w:rPr>
          <w:rFonts w:ascii="KaiTi" w:eastAsia="KaiTi" w:hAnsi="KaiTi" w:cs="Calibri"/>
          <w:sz w:val="24"/>
          <w:szCs w:val="24"/>
        </w:rPr>
        <w:t xml:space="preserve">  </w:t>
      </w:r>
    </w:p>
    <w:p w14:paraId="11EE7697" w14:textId="77777777" w:rsidR="00EE4DB2" w:rsidRPr="00A97F79" w:rsidRDefault="00EE4DB2" w:rsidP="00A97F79">
      <w:pPr>
        <w:pStyle w:val="ListParagraph"/>
        <w:spacing w:after="0" w:line="72" w:lineRule="auto"/>
        <w:ind w:left="418" w:right="-691"/>
        <w:rPr>
          <w:rFonts w:ascii="KaiTi" w:eastAsia="KaiTi" w:hAnsi="KaiTi" w:cs="Calibri"/>
          <w:sz w:val="24"/>
          <w:szCs w:val="24"/>
        </w:rPr>
      </w:pPr>
    </w:p>
    <w:p w14:paraId="04484A03" w14:textId="4CFCC6F1" w:rsidR="00EE4DB2" w:rsidRPr="00A97F79" w:rsidRDefault="00000000" w:rsidP="004179B3">
      <w:pPr>
        <w:pStyle w:val="ListParagraph"/>
        <w:numPr>
          <w:ilvl w:val="0"/>
          <w:numId w:val="3"/>
        </w:numPr>
        <w:spacing w:after="0" w:line="240" w:lineRule="auto"/>
        <w:rPr>
          <w:rFonts w:ascii="KaiTi" w:eastAsia="KaiTi" w:hAnsi="KaiTi"/>
          <w:b/>
          <w:bCs/>
          <w:sz w:val="24"/>
          <w:szCs w:val="24"/>
        </w:rPr>
      </w:pPr>
      <w:r w:rsidRPr="00A97F79">
        <w:rPr>
          <w:rFonts w:ascii="KaiTi" w:eastAsia="KaiTi" w:hAnsi="KaiTi" w:hint="eastAsia"/>
          <w:b/>
          <w:bCs/>
          <w:sz w:val="24"/>
          <w:szCs w:val="24"/>
        </w:rPr>
        <w:t xml:space="preserve"> 28/5</w:t>
      </w:r>
      <w:r w:rsidRPr="00A97F79">
        <w:rPr>
          <w:rFonts w:ascii="KaiTi" w:eastAsia="KaiTi" w:hAnsi="KaiTi"/>
          <w:b/>
          <w:bCs/>
          <w:sz w:val="24"/>
          <w:szCs w:val="24"/>
        </w:rPr>
        <w:t xml:space="preserve">/22 </w:t>
      </w:r>
      <w:r w:rsidRPr="00A97F79">
        <w:rPr>
          <w:rFonts w:ascii="KaiTi" w:eastAsia="KaiTi" w:hAnsi="KaiTi" w:hint="eastAsia"/>
          <w:b/>
          <w:bCs/>
          <w:sz w:val="24"/>
          <w:szCs w:val="24"/>
        </w:rPr>
        <w:t xml:space="preserve">下午2点 </w:t>
      </w:r>
      <w:r w:rsidRPr="00A97F79">
        <w:rPr>
          <w:rFonts w:ascii="KaiTi" w:eastAsia="KaiTi" w:hAnsi="KaiTi"/>
          <w:b/>
          <w:bCs/>
          <w:sz w:val="24"/>
          <w:szCs w:val="24"/>
        </w:rPr>
        <w:t xml:space="preserve">- </w:t>
      </w:r>
      <w:r w:rsidRPr="00A97F79">
        <w:rPr>
          <w:rFonts w:ascii="KaiTi" w:eastAsia="KaiTi" w:hAnsi="KaiTi" w:hint="eastAsia"/>
          <w:b/>
          <w:bCs/>
          <w:sz w:val="24"/>
          <w:szCs w:val="24"/>
        </w:rPr>
        <w:t>由垂良主任主讲的嗓音的训练与保养， 获得非常良好的反应，有40多位各界人士出席。</w:t>
      </w:r>
    </w:p>
    <w:p w14:paraId="7244BF36" w14:textId="77777777" w:rsidR="00A97F79" w:rsidRDefault="00A97F79" w:rsidP="004179B3">
      <w:pPr>
        <w:pStyle w:val="ListParagraph"/>
        <w:spacing w:after="0" w:line="240" w:lineRule="auto"/>
        <w:ind w:left="709"/>
        <w:rPr>
          <w:rFonts w:ascii="KaiTi" w:eastAsia="KaiTi" w:hAnsi="KaiTi" w:cs="Calibri"/>
          <w:sz w:val="24"/>
          <w:szCs w:val="24"/>
          <w:lang w:val="en-SG"/>
        </w:rPr>
      </w:pPr>
      <w:r>
        <w:rPr>
          <w:rFonts w:ascii="KaiTi" w:eastAsia="KaiTi" w:hAnsi="KaiTi" w:cs="Calibri"/>
          <w:sz w:val="24"/>
          <w:szCs w:val="24"/>
          <w:lang w:val="en-SG"/>
        </w:rPr>
        <w:t xml:space="preserve">   </w:t>
      </w:r>
      <w:r w:rsidR="00000000" w:rsidRPr="00A97F79">
        <w:rPr>
          <w:rFonts w:ascii="KaiTi" w:eastAsia="KaiTi" w:hAnsi="KaiTi" w:cs="Calibri"/>
          <w:sz w:val="24"/>
          <w:szCs w:val="24"/>
          <w:lang w:val="en-SG"/>
        </w:rPr>
        <w:t xml:space="preserve">On 28 May 2022, </w:t>
      </w:r>
      <w:r w:rsidR="00000000" w:rsidRPr="00A97F79">
        <w:rPr>
          <w:rFonts w:ascii="KaiTi" w:eastAsia="KaiTi" w:hAnsi="KaiTi" w:cs="Calibri"/>
          <w:sz w:val="24"/>
          <w:szCs w:val="24"/>
        </w:rPr>
        <w:t xml:space="preserve">our Director for Culture &amp; Education, </w:t>
      </w:r>
      <w:r w:rsidR="00000000" w:rsidRPr="00A97F79">
        <w:rPr>
          <w:rFonts w:ascii="KaiTi" w:eastAsia="KaiTi" w:hAnsi="KaiTi" w:cs="Calibri"/>
          <w:sz w:val="24"/>
          <w:szCs w:val="24"/>
          <w:lang w:val="en-SG"/>
        </w:rPr>
        <w:t xml:space="preserve">Mr Tan Swee </w:t>
      </w:r>
      <w:r>
        <w:rPr>
          <w:rFonts w:ascii="KaiTi" w:eastAsia="KaiTi" w:hAnsi="KaiTi" w:cs="Calibri"/>
          <w:sz w:val="24"/>
          <w:szCs w:val="24"/>
          <w:lang w:val="en-SG"/>
        </w:rPr>
        <w:t xml:space="preserve">  </w:t>
      </w:r>
    </w:p>
    <w:p w14:paraId="6F66A6E6" w14:textId="77777777" w:rsidR="00A97F79" w:rsidRDefault="00A97F79" w:rsidP="004179B3">
      <w:pPr>
        <w:pStyle w:val="ListParagraph"/>
        <w:spacing w:after="0" w:line="240" w:lineRule="auto"/>
        <w:ind w:left="709"/>
        <w:rPr>
          <w:rFonts w:ascii="KaiTi" w:eastAsia="KaiTi" w:hAnsi="KaiTi"/>
          <w:sz w:val="24"/>
          <w:szCs w:val="24"/>
        </w:rPr>
      </w:pPr>
      <w:r>
        <w:rPr>
          <w:rFonts w:ascii="KaiTi" w:eastAsia="KaiTi" w:hAnsi="KaiTi" w:cs="Calibri"/>
          <w:sz w:val="24"/>
          <w:szCs w:val="24"/>
          <w:lang w:val="en-SG"/>
        </w:rPr>
        <w:t xml:space="preserve">   </w:t>
      </w:r>
      <w:r w:rsidR="00000000" w:rsidRPr="00A97F79">
        <w:rPr>
          <w:rFonts w:ascii="KaiTi" w:eastAsia="KaiTi" w:hAnsi="KaiTi" w:cs="Calibri"/>
          <w:sz w:val="24"/>
          <w:szCs w:val="24"/>
          <w:lang w:val="en-SG"/>
        </w:rPr>
        <w:t>Liang</w:t>
      </w:r>
      <w:r w:rsidR="00000000" w:rsidRPr="00A97F79">
        <w:rPr>
          <w:rFonts w:ascii="KaiTi" w:eastAsia="KaiTi" w:hAnsi="KaiTi" w:cs="Calibri"/>
          <w:sz w:val="24"/>
          <w:szCs w:val="24"/>
        </w:rPr>
        <w:t xml:space="preserve"> gave talk </w:t>
      </w:r>
      <w:r w:rsidR="00000000" w:rsidRPr="00A97F79">
        <w:rPr>
          <w:rFonts w:ascii="KaiTi" w:eastAsia="KaiTi" w:hAnsi="KaiTi" w:cs="Calibri"/>
          <w:sz w:val="24"/>
          <w:szCs w:val="24"/>
          <w:lang w:val="en-SG"/>
        </w:rPr>
        <w:t xml:space="preserve">on </w:t>
      </w:r>
      <w:r w:rsidR="00000000" w:rsidRPr="00A97F79">
        <w:rPr>
          <w:rFonts w:ascii="KaiTi" w:eastAsia="KaiTi" w:hAnsi="KaiTi"/>
          <w:b/>
          <w:bCs/>
          <w:sz w:val="24"/>
          <w:szCs w:val="24"/>
        </w:rPr>
        <w:t>嗓音的训练与保养</w:t>
      </w:r>
      <w:r w:rsidR="00000000" w:rsidRPr="00A97F79">
        <w:rPr>
          <w:rFonts w:ascii="KaiTi" w:eastAsia="KaiTi" w:hAnsi="KaiTi"/>
          <w:sz w:val="24"/>
          <w:szCs w:val="24"/>
        </w:rPr>
        <w:t xml:space="preserve"> (The arts of maintaining a good </w:t>
      </w:r>
    </w:p>
    <w:p w14:paraId="55028810" w14:textId="164C2AF7" w:rsidR="00EE4DB2" w:rsidRPr="004179B3" w:rsidRDefault="00A97F79" w:rsidP="004179B3">
      <w:pPr>
        <w:pStyle w:val="ListParagraph"/>
        <w:spacing w:after="0" w:line="240" w:lineRule="auto"/>
        <w:ind w:left="709"/>
        <w:rPr>
          <w:rFonts w:ascii="KaiTi" w:eastAsia="KaiTi" w:hAnsi="KaiTi" w:cs="Calibri"/>
          <w:sz w:val="28"/>
          <w:szCs w:val="28"/>
        </w:rPr>
      </w:pPr>
      <w:r>
        <w:rPr>
          <w:rFonts w:ascii="KaiTi" w:eastAsia="KaiTi" w:hAnsi="KaiTi"/>
          <w:sz w:val="24"/>
          <w:szCs w:val="24"/>
        </w:rPr>
        <w:t xml:space="preserve">   </w:t>
      </w:r>
      <w:r w:rsidR="00000000" w:rsidRPr="00A97F79">
        <w:rPr>
          <w:rFonts w:ascii="KaiTi" w:eastAsia="KaiTi" w:hAnsi="KaiTi"/>
          <w:sz w:val="24"/>
          <w:szCs w:val="24"/>
        </w:rPr>
        <w:t>vocal). It attracted 40 enthusiasts both from clan and elsewhere</w:t>
      </w:r>
      <w:r w:rsidR="00000000" w:rsidRPr="004179B3">
        <w:rPr>
          <w:rFonts w:ascii="KaiTi" w:eastAsia="KaiTi" w:hAnsi="KaiTi"/>
          <w:sz w:val="28"/>
          <w:szCs w:val="28"/>
        </w:rPr>
        <w:t xml:space="preserve">.   </w:t>
      </w:r>
    </w:p>
    <w:p w14:paraId="5D2A9F55" w14:textId="77777777" w:rsidR="00EE4DB2" w:rsidRPr="004179B3" w:rsidRDefault="00000000" w:rsidP="00A97F79">
      <w:pPr>
        <w:pStyle w:val="ListParagraph"/>
        <w:spacing w:after="0" w:line="72" w:lineRule="auto"/>
        <w:ind w:left="418" w:right="-691"/>
        <w:rPr>
          <w:rFonts w:ascii="KaiTi" w:eastAsia="KaiTi" w:hAnsi="KaiTi"/>
          <w:sz w:val="24"/>
          <w:szCs w:val="24"/>
        </w:rPr>
      </w:pPr>
      <w:r w:rsidRPr="004179B3">
        <w:rPr>
          <w:rFonts w:ascii="KaiTi" w:eastAsia="KaiTi" w:hAnsi="KaiTi" w:hint="eastAsia"/>
          <w:sz w:val="24"/>
          <w:szCs w:val="24"/>
        </w:rPr>
        <w:t xml:space="preserve">           </w:t>
      </w:r>
    </w:p>
    <w:p w14:paraId="472F71B2" w14:textId="0C9245D9" w:rsidR="00EE4DB2" w:rsidRPr="00A97F79" w:rsidRDefault="00000000" w:rsidP="004179B3">
      <w:pPr>
        <w:spacing w:after="0" w:line="240" w:lineRule="auto"/>
        <w:contextualSpacing/>
        <w:rPr>
          <w:rFonts w:ascii="KaiTi" w:eastAsia="KaiTi" w:hAnsi="KaiTi" w:cs="Arial"/>
          <w:b/>
          <w:color w:val="000000"/>
          <w:sz w:val="28"/>
          <w:szCs w:val="28"/>
        </w:rPr>
      </w:pPr>
      <w:r w:rsidRPr="00A97F79">
        <w:rPr>
          <w:rFonts w:ascii="KaiTi" w:eastAsia="KaiTi" w:hAnsi="KaiTi" w:hint="eastAsia"/>
          <w:sz w:val="28"/>
          <w:szCs w:val="28"/>
        </w:rPr>
        <w:t>G</w:t>
      </w:r>
      <w:r w:rsidRPr="00A97F79">
        <w:rPr>
          <w:rFonts w:ascii="KaiTi" w:eastAsia="KaiTi" w:hAnsi="KaiTi"/>
          <w:sz w:val="28"/>
          <w:szCs w:val="28"/>
        </w:rPr>
        <w:t xml:space="preserve">   </w:t>
      </w:r>
      <w:r w:rsidRPr="00A97F79">
        <w:rPr>
          <w:rFonts w:ascii="KaiTi" w:eastAsia="KaiTi" w:hAnsi="KaiTi" w:cs="Arial"/>
          <w:b/>
          <w:color w:val="000000"/>
          <w:sz w:val="28"/>
          <w:szCs w:val="28"/>
        </w:rPr>
        <w:t>公会</w:t>
      </w:r>
      <w:r w:rsidRPr="00A97F79">
        <w:rPr>
          <w:rFonts w:ascii="KaiTi" w:eastAsia="KaiTi" w:hAnsi="KaiTi" w:cs="Arial" w:hint="eastAsia"/>
          <w:b/>
          <w:color w:val="000000"/>
          <w:sz w:val="28"/>
          <w:szCs w:val="28"/>
        </w:rPr>
        <w:t>即将</w:t>
      </w:r>
      <w:r w:rsidRPr="00A97F79">
        <w:rPr>
          <w:rFonts w:ascii="KaiTi" w:eastAsia="KaiTi" w:hAnsi="KaiTi" w:cs="Arial"/>
          <w:b/>
          <w:color w:val="000000"/>
          <w:sz w:val="28"/>
          <w:szCs w:val="28"/>
        </w:rPr>
        <w:t>开办的课程</w:t>
      </w:r>
    </w:p>
    <w:p w14:paraId="02299023" w14:textId="45FA1174" w:rsidR="00EE4DB2" w:rsidRPr="00A97F79" w:rsidRDefault="00A97F79" w:rsidP="00A97F79">
      <w:pPr>
        <w:pStyle w:val="Standard"/>
        <w:contextualSpacing/>
        <w:rPr>
          <w:rFonts w:ascii="KaiTi" w:eastAsia="KaiTi" w:hAnsi="KaiTi" w:cs="Arial"/>
          <w:b/>
          <w:lang w:eastAsia="zh-CN"/>
        </w:rPr>
      </w:pPr>
      <w:r>
        <w:rPr>
          <w:rFonts w:ascii="KaiTi" w:eastAsia="KaiTi" w:hAnsi="KaiTi" w:cs="Arial"/>
          <w:b/>
          <w:lang w:eastAsia="zh-CN"/>
        </w:rPr>
        <w:t xml:space="preserve">   1.</w:t>
      </w:r>
      <w:r w:rsidR="00000000" w:rsidRPr="00A97F79">
        <w:rPr>
          <w:rFonts w:ascii="KaiTi" w:eastAsia="KaiTi" w:hAnsi="KaiTi" w:cs="Arial" w:hint="eastAsia"/>
          <w:b/>
          <w:lang w:eastAsia="zh-CN"/>
        </w:rPr>
        <w:t xml:space="preserve">汉语拼音分享课 </w:t>
      </w:r>
      <w:r w:rsidR="00000000" w:rsidRPr="00A97F79">
        <w:rPr>
          <w:rFonts w:ascii="KaiTi" w:eastAsia="KaiTi" w:hAnsi="KaiTi" w:cs="Arial"/>
          <w:b/>
          <w:lang w:eastAsia="zh-CN"/>
        </w:rPr>
        <w:t xml:space="preserve">– </w:t>
      </w:r>
      <w:r w:rsidR="00000000" w:rsidRPr="00A97F79">
        <w:rPr>
          <w:rFonts w:ascii="KaiTi" w:eastAsia="KaiTi" w:hAnsi="KaiTi" w:cs="Arial" w:hint="eastAsia"/>
          <w:b/>
          <w:lang w:eastAsia="zh-CN"/>
        </w:rPr>
        <w:t>指导老师，洁如副会长</w:t>
      </w:r>
    </w:p>
    <w:p w14:paraId="0F8B335C" w14:textId="257C78DE" w:rsidR="00EE4DB2" w:rsidRPr="00A97F79" w:rsidRDefault="00000000" w:rsidP="004179B3">
      <w:pPr>
        <w:pStyle w:val="Standard"/>
        <w:ind w:left="720"/>
        <w:contextualSpacing/>
        <w:rPr>
          <w:rFonts w:ascii="KaiTi" w:eastAsia="KaiTi" w:hAnsi="KaiTi" w:cs="Arial"/>
          <w:b/>
          <w:lang w:val="en-SG" w:eastAsia="zh-CN"/>
        </w:rPr>
      </w:pPr>
      <w:r w:rsidRPr="00A97F79">
        <w:rPr>
          <w:rFonts w:ascii="KaiTi" w:eastAsia="KaiTi" w:hAnsi="KaiTi" w:cs="Arial"/>
          <w:b/>
          <w:lang w:eastAsia="zh-CN"/>
        </w:rPr>
        <w:lastRenderedPageBreak/>
        <w:t xml:space="preserve">Lesson </w:t>
      </w:r>
      <w:r w:rsidRPr="00A97F79">
        <w:rPr>
          <w:rFonts w:ascii="KaiTi" w:eastAsia="KaiTi" w:hAnsi="KaiTi" w:cs="Calibri"/>
          <w:bCs/>
          <w:lang w:val="en-SG" w:eastAsia="zh-CN"/>
        </w:rPr>
        <w:t xml:space="preserve">on </w:t>
      </w:r>
      <w:r w:rsidRPr="00A97F79">
        <w:rPr>
          <w:rFonts w:ascii="KaiTi" w:eastAsia="KaiTi" w:hAnsi="KaiTi" w:cs="Calibri"/>
          <w:b/>
          <w:lang w:val="en-SG" w:eastAsia="zh-CN"/>
        </w:rPr>
        <w:t>Han Yu Pin Yin</w:t>
      </w:r>
      <w:r w:rsidRPr="00A97F79">
        <w:rPr>
          <w:rFonts w:ascii="KaiTi" w:eastAsia="KaiTi" w:hAnsi="KaiTi" w:cs="Calibri"/>
          <w:b/>
          <w:lang w:eastAsia="zh-CN"/>
        </w:rPr>
        <w:t xml:space="preserve"> -</w:t>
      </w:r>
      <w:r w:rsidRPr="00A97F79">
        <w:rPr>
          <w:rFonts w:ascii="KaiTi" w:eastAsia="KaiTi" w:hAnsi="KaiTi" w:cs="Calibri"/>
          <w:bCs/>
          <w:lang w:val="en-SG" w:eastAsia="zh-CN"/>
        </w:rPr>
        <w:t xml:space="preserve"> by</w:t>
      </w:r>
      <w:r w:rsidRPr="00A97F79">
        <w:rPr>
          <w:rFonts w:ascii="KaiTi" w:eastAsia="KaiTi" w:hAnsi="KaiTi" w:cs="Calibri"/>
          <w:bCs/>
          <w:lang w:eastAsia="zh-CN"/>
        </w:rPr>
        <w:t xml:space="preserve"> </w:t>
      </w:r>
      <w:proofErr w:type="spellStart"/>
      <w:r w:rsidRPr="00A97F79">
        <w:rPr>
          <w:rFonts w:ascii="KaiTi" w:eastAsia="KaiTi" w:hAnsi="KaiTi" w:cs="Calibri"/>
          <w:bCs/>
          <w:lang w:eastAsia="zh-CN"/>
        </w:rPr>
        <w:t>Ms</w:t>
      </w:r>
      <w:proofErr w:type="spellEnd"/>
      <w:r w:rsidRPr="00A97F79">
        <w:rPr>
          <w:rFonts w:ascii="KaiTi" w:eastAsia="KaiTi" w:hAnsi="KaiTi" w:cs="Calibri"/>
          <w:bCs/>
          <w:lang w:eastAsia="zh-CN"/>
        </w:rPr>
        <w:t xml:space="preserve"> Tan Kek </w:t>
      </w:r>
      <w:proofErr w:type="spellStart"/>
      <w:r w:rsidRPr="00A97F79">
        <w:rPr>
          <w:rFonts w:ascii="KaiTi" w:eastAsia="KaiTi" w:hAnsi="KaiTi" w:cs="Calibri"/>
          <w:bCs/>
          <w:lang w:eastAsia="zh-CN"/>
        </w:rPr>
        <w:t>Jee</w:t>
      </w:r>
      <w:proofErr w:type="spellEnd"/>
      <w:r w:rsidRPr="00A97F79">
        <w:rPr>
          <w:rFonts w:ascii="KaiTi" w:eastAsia="KaiTi" w:hAnsi="KaiTi" w:cs="Calibri"/>
          <w:bCs/>
          <w:lang w:val="en-SG" w:eastAsia="zh-CN"/>
        </w:rPr>
        <w:t xml:space="preserve"> (Chinese language teacher)</w:t>
      </w:r>
    </w:p>
    <w:p w14:paraId="6722E2FF" w14:textId="24B0DBC4" w:rsidR="00EE4DB2" w:rsidRPr="00A97F79" w:rsidRDefault="00A97F79" w:rsidP="00A97F79">
      <w:pPr>
        <w:pStyle w:val="Standard"/>
        <w:contextualSpacing/>
        <w:rPr>
          <w:rFonts w:ascii="KaiTi" w:eastAsia="KaiTi" w:hAnsi="KaiTi" w:cs="Arial"/>
          <w:b/>
          <w:lang w:eastAsia="zh-CN"/>
        </w:rPr>
      </w:pPr>
      <w:bookmarkStart w:id="1" w:name="_Hlk105187745"/>
      <w:r>
        <w:rPr>
          <w:rFonts w:ascii="KaiTi" w:eastAsia="KaiTi" w:hAnsi="KaiTi" w:cs="Arial"/>
          <w:b/>
          <w:lang w:val="en-SG" w:eastAsia="zh-CN"/>
        </w:rPr>
        <w:t xml:space="preserve">      </w:t>
      </w:r>
      <w:r w:rsidR="00000000" w:rsidRPr="00A97F79">
        <w:rPr>
          <w:rFonts w:ascii="KaiTi" w:eastAsia="KaiTi" w:hAnsi="KaiTi" w:cs="Arial" w:hint="eastAsia"/>
          <w:b/>
          <w:lang w:eastAsia="zh-CN"/>
        </w:rPr>
        <w:t xml:space="preserve">日期 </w:t>
      </w:r>
      <w:r w:rsidR="00000000" w:rsidRPr="00A97F79">
        <w:rPr>
          <w:rFonts w:ascii="KaiTi" w:eastAsia="KaiTi" w:hAnsi="KaiTi" w:cs="Arial"/>
          <w:b/>
          <w:lang w:val="en-SG" w:eastAsia="zh-CN"/>
        </w:rPr>
        <w:t xml:space="preserve">Date </w:t>
      </w:r>
      <w:r w:rsidR="00000000" w:rsidRPr="00A97F79">
        <w:rPr>
          <w:rFonts w:ascii="KaiTi" w:eastAsia="KaiTi" w:hAnsi="KaiTi" w:cs="Arial" w:hint="eastAsia"/>
          <w:b/>
          <w:lang w:eastAsia="zh-CN"/>
        </w:rPr>
        <w:t>：1</w:t>
      </w:r>
      <w:r w:rsidR="00000000" w:rsidRPr="00A97F79">
        <w:rPr>
          <w:rFonts w:ascii="KaiTi" w:eastAsia="KaiTi" w:hAnsi="KaiTi" w:cs="Arial"/>
          <w:b/>
          <w:lang w:eastAsia="zh-CN"/>
        </w:rPr>
        <w:t>1</w:t>
      </w:r>
      <w:r w:rsidR="00000000" w:rsidRPr="00A97F79">
        <w:rPr>
          <w:rFonts w:ascii="KaiTi" w:eastAsia="KaiTi" w:hAnsi="KaiTi" w:cs="Arial" w:hint="eastAsia"/>
          <w:b/>
          <w:lang w:eastAsia="zh-CN"/>
        </w:rPr>
        <w:t>/</w:t>
      </w:r>
      <w:r w:rsidR="00000000" w:rsidRPr="00A97F79">
        <w:rPr>
          <w:rFonts w:ascii="KaiTi" w:eastAsia="KaiTi" w:hAnsi="KaiTi" w:cs="Arial"/>
          <w:b/>
          <w:lang w:eastAsia="zh-CN"/>
        </w:rPr>
        <w:t xml:space="preserve">6/22 </w:t>
      </w:r>
      <w:r w:rsidR="00000000" w:rsidRPr="00A97F79">
        <w:rPr>
          <w:rFonts w:ascii="KaiTi" w:eastAsia="KaiTi" w:hAnsi="KaiTi" w:cs="Arial" w:hint="eastAsia"/>
          <w:b/>
          <w:lang w:eastAsia="zh-CN"/>
        </w:rPr>
        <w:t>和 1</w:t>
      </w:r>
      <w:r w:rsidR="00000000" w:rsidRPr="00A97F79">
        <w:rPr>
          <w:rFonts w:ascii="KaiTi" w:eastAsia="KaiTi" w:hAnsi="KaiTi" w:cs="Arial"/>
          <w:b/>
          <w:lang w:eastAsia="zh-CN"/>
        </w:rPr>
        <w:t>8/6/22</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时间 </w:t>
      </w:r>
      <w:r w:rsidR="00000000" w:rsidRPr="00A97F79">
        <w:rPr>
          <w:rFonts w:ascii="KaiTi" w:eastAsia="KaiTi" w:hAnsi="KaiTi" w:cs="Arial"/>
          <w:b/>
          <w:lang w:val="en-SG" w:eastAsia="zh-CN"/>
        </w:rPr>
        <w:t xml:space="preserve">Time  </w:t>
      </w:r>
      <w:r w:rsidR="00000000" w:rsidRPr="00A97F79">
        <w:rPr>
          <w:rFonts w:ascii="KaiTi" w:eastAsia="KaiTi" w:hAnsi="KaiTi" w:cs="Arial" w:hint="eastAsia"/>
          <w:b/>
          <w:lang w:eastAsia="zh-CN"/>
        </w:rPr>
        <w:t>：</w:t>
      </w:r>
      <w:r w:rsidR="00000000" w:rsidRPr="00A97F79">
        <w:rPr>
          <w:rFonts w:ascii="KaiTi" w:eastAsia="KaiTi" w:hAnsi="KaiTi" w:cs="Arial"/>
          <w:b/>
          <w:lang w:eastAsia="zh-CN"/>
        </w:rPr>
        <w:t xml:space="preserve">2.00 - </w:t>
      </w:r>
      <w:r w:rsidR="00000000" w:rsidRPr="00A97F79">
        <w:rPr>
          <w:rFonts w:ascii="KaiTi" w:eastAsia="KaiTi" w:hAnsi="KaiTi" w:cs="Arial" w:hint="eastAsia"/>
          <w:b/>
          <w:lang w:eastAsia="zh-CN"/>
        </w:rPr>
        <w:t>3</w:t>
      </w:r>
      <w:r w:rsidR="00000000" w:rsidRPr="00A97F79">
        <w:rPr>
          <w:rFonts w:ascii="KaiTi" w:eastAsia="KaiTi" w:hAnsi="KaiTi" w:cs="Arial"/>
          <w:b/>
          <w:lang w:eastAsia="zh-CN"/>
        </w:rPr>
        <w:t>.30 pm</w:t>
      </w:r>
    </w:p>
    <w:p w14:paraId="406B3EB5" w14:textId="2DCCA3B1" w:rsidR="00EE4DB2" w:rsidRPr="00A97F79" w:rsidRDefault="00A97F79" w:rsidP="00A97F79">
      <w:pPr>
        <w:pStyle w:val="Standard"/>
        <w:contextualSpacing/>
        <w:rPr>
          <w:rFonts w:ascii="KaiTi" w:eastAsia="KaiTi" w:hAnsi="KaiTi" w:cs="Arial"/>
          <w:b/>
          <w:lan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学费 </w:t>
      </w:r>
      <w:r w:rsidR="00000000" w:rsidRPr="00A97F79">
        <w:rPr>
          <w:rFonts w:ascii="KaiTi" w:eastAsia="KaiTi" w:hAnsi="KaiTi" w:cs="Arial"/>
          <w:b/>
          <w:lang w:val="en-SG" w:eastAsia="zh-CN"/>
        </w:rPr>
        <w:t xml:space="preserve">Fees  </w:t>
      </w:r>
      <w:r w:rsidR="00000000" w:rsidRPr="00A97F79">
        <w:rPr>
          <w:rFonts w:ascii="KaiTi" w:eastAsia="KaiTi" w:hAnsi="KaiTi" w:cs="Arial" w:hint="eastAsia"/>
          <w:b/>
          <w:lang w:eastAsia="zh-CN"/>
        </w:rPr>
        <w:t>：会员 $</w:t>
      </w:r>
      <w:r w:rsidR="00000000" w:rsidRPr="00A97F79">
        <w:rPr>
          <w:rFonts w:ascii="KaiTi" w:eastAsia="KaiTi" w:hAnsi="KaiTi" w:cs="Arial"/>
          <w:b/>
          <w:lang w:eastAsia="zh-CN"/>
        </w:rPr>
        <w:t xml:space="preserve">5 / </w:t>
      </w:r>
      <w:r w:rsidR="00000000" w:rsidRPr="00A97F79">
        <w:rPr>
          <w:rFonts w:ascii="KaiTi" w:eastAsia="KaiTi" w:hAnsi="KaiTi" w:cs="Arial" w:hint="eastAsia"/>
          <w:b/>
          <w:lang w:eastAsia="zh-CN"/>
        </w:rPr>
        <w:t xml:space="preserve">非会员 </w:t>
      </w:r>
      <w:r w:rsidR="00000000" w:rsidRPr="00A97F79">
        <w:rPr>
          <w:rFonts w:ascii="KaiTi" w:eastAsia="KaiTi" w:hAnsi="KaiTi" w:cs="Arial"/>
          <w:b/>
          <w:lang w:eastAsia="zh-CN"/>
        </w:rPr>
        <w:t>$10</w:t>
      </w:r>
    </w:p>
    <w:p w14:paraId="699EA724" w14:textId="250EFC24" w:rsidR="00EE4DB2" w:rsidRPr="00A97F79" w:rsidRDefault="00A97F79" w:rsidP="00A97F79">
      <w:pPr>
        <w:pStyle w:val="Standard"/>
        <w:contextualSpacing/>
        <w:rPr>
          <w:rFonts w:ascii="KaiTi" w:eastAsia="KaiTi" w:hAnsi="KaiTi" w:cs="Calibri"/>
          <w:bCs/>
          <w:lang w:val="en-S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有意参加的宗亲，向秘书处报名。</w:t>
      </w:r>
      <w:r w:rsidR="00000000" w:rsidRPr="00A97F79">
        <w:rPr>
          <w:rFonts w:ascii="KaiTi" w:eastAsia="KaiTi" w:hAnsi="KaiTi" w:cs="Calibri"/>
          <w:bCs/>
          <w:lang w:val="en-SG" w:eastAsia="zh-CN"/>
        </w:rPr>
        <w:t xml:space="preserve"> Please contact the Clan’s office</w:t>
      </w:r>
    </w:p>
    <w:p w14:paraId="067EF6CF" w14:textId="77777777" w:rsidR="00EE4DB2" w:rsidRPr="00A97F79" w:rsidRDefault="00EE4DB2" w:rsidP="00A97F79">
      <w:pPr>
        <w:pStyle w:val="ListParagraph"/>
        <w:spacing w:after="0" w:line="72" w:lineRule="auto"/>
        <w:ind w:left="418" w:right="-691"/>
        <w:rPr>
          <w:rFonts w:ascii="KaiTi" w:eastAsia="KaiTi" w:hAnsi="KaiTi"/>
          <w:sz w:val="24"/>
          <w:szCs w:val="24"/>
        </w:rPr>
      </w:pPr>
    </w:p>
    <w:bookmarkEnd w:id="1"/>
    <w:p w14:paraId="4FCF17CC" w14:textId="2A19B140" w:rsidR="00EE4DB2" w:rsidRPr="00A97F79" w:rsidRDefault="00000000" w:rsidP="00A97F79">
      <w:pPr>
        <w:pStyle w:val="ListParagraph"/>
        <w:numPr>
          <w:ilvl w:val="0"/>
          <w:numId w:val="5"/>
        </w:numPr>
        <w:spacing w:after="0" w:line="240" w:lineRule="auto"/>
        <w:rPr>
          <w:rFonts w:ascii="KaiTi" w:eastAsia="KaiTi" w:hAnsi="KaiTi" w:cs="Arial"/>
          <w:b/>
          <w:color w:val="000000"/>
          <w:sz w:val="24"/>
          <w:szCs w:val="24"/>
        </w:rPr>
      </w:pPr>
      <w:r w:rsidRPr="00A97F79">
        <w:rPr>
          <w:rFonts w:ascii="KaiTi" w:eastAsia="KaiTi" w:hAnsi="KaiTi" w:cs="Arial" w:hint="eastAsia"/>
          <w:b/>
          <w:color w:val="000000"/>
          <w:sz w:val="24"/>
          <w:szCs w:val="24"/>
        </w:rPr>
        <w:t xml:space="preserve">大家来说海南话 </w:t>
      </w:r>
      <w:r w:rsidRPr="00A97F79">
        <w:rPr>
          <w:rFonts w:ascii="KaiTi" w:eastAsia="KaiTi" w:hAnsi="KaiTi" w:cs="Arial"/>
          <w:b/>
          <w:color w:val="000000"/>
          <w:sz w:val="24"/>
          <w:szCs w:val="24"/>
        </w:rPr>
        <w:t xml:space="preserve">– </w:t>
      </w:r>
      <w:r w:rsidRPr="00A97F79">
        <w:rPr>
          <w:rFonts w:ascii="KaiTi" w:eastAsia="KaiTi" w:hAnsi="KaiTi" w:cs="Arial" w:hint="eastAsia"/>
          <w:b/>
          <w:color w:val="000000"/>
          <w:sz w:val="24"/>
          <w:szCs w:val="24"/>
        </w:rPr>
        <w:t>说明会 垂良主任主持</w:t>
      </w:r>
    </w:p>
    <w:p w14:paraId="56D0DA94" w14:textId="7D7B0C57" w:rsidR="00EE4DB2" w:rsidRPr="00A97F79" w:rsidRDefault="00000000" w:rsidP="004179B3">
      <w:pPr>
        <w:pStyle w:val="ListParagraph"/>
        <w:spacing w:after="0" w:line="240" w:lineRule="auto"/>
        <w:ind w:leftChars="327" w:left="839" w:hangingChars="50" w:hanging="120"/>
        <w:rPr>
          <w:rFonts w:ascii="KaiTi" w:eastAsia="KaiTi" w:hAnsi="KaiTi" w:cs="Arial"/>
          <w:b/>
          <w:color w:val="000000"/>
          <w:sz w:val="24"/>
          <w:szCs w:val="24"/>
          <w:lang w:val="en-SG"/>
        </w:rPr>
      </w:pPr>
      <w:r w:rsidRPr="00A97F79">
        <w:rPr>
          <w:rFonts w:ascii="KaiTi" w:eastAsia="KaiTi" w:hAnsi="KaiTi" w:cs="Arial"/>
          <w:b/>
          <w:color w:val="000000"/>
          <w:sz w:val="24"/>
          <w:szCs w:val="24"/>
          <w:lang w:val="en-SG"/>
        </w:rPr>
        <w:t xml:space="preserve">Introduction </w:t>
      </w:r>
      <w:r w:rsidRPr="00A97F79">
        <w:rPr>
          <w:rFonts w:ascii="KaiTi" w:eastAsia="KaiTi" w:hAnsi="KaiTi" w:cs="Arial"/>
          <w:b/>
          <w:color w:val="000000"/>
          <w:sz w:val="24"/>
          <w:szCs w:val="24"/>
        </w:rPr>
        <w:t xml:space="preserve">for the </w:t>
      </w:r>
      <w:r w:rsidRPr="00A97F79">
        <w:rPr>
          <w:rFonts w:ascii="KaiTi" w:eastAsia="KaiTi" w:hAnsi="KaiTi" w:cs="Arial"/>
          <w:b/>
          <w:sz w:val="24"/>
          <w:szCs w:val="24"/>
          <w:lang w:val="en-SG"/>
        </w:rPr>
        <w:t>Hainanese</w:t>
      </w:r>
      <w:r w:rsidRPr="00A97F79">
        <w:rPr>
          <w:rFonts w:ascii="KaiTi" w:eastAsia="KaiTi" w:hAnsi="KaiTi" w:cs="Arial"/>
          <w:b/>
          <w:color w:val="000000"/>
          <w:sz w:val="24"/>
          <w:szCs w:val="24"/>
          <w:lang w:val="en-SG"/>
        </w:rPr>
        <w:t xml:space="preserve"> </w:t>
      </w:r>
      <w:r w:rsidRPr="00A97F79">
        <w:rPr>
          <w:rFonts w:ascii="KaiTi" w:eastAsia="KaiTi" w:hAnsi="KaiTi" w:cs="Arial"/>
          <w:b/>
          <w:color w:val="000000"/>
          <w:sz w:val="24"/>
          <w:szCs w:val="24"/>
        </w:rPr>
        <w:t>C</w:t>
      </w:r>
      <w:proofErr w:type="spellStart"/>
      <w:r w:rsidRPr="00A97F79">
        <w:rPr>
          <w:rFonts w:ascii="KaiTi" w:eastAsia="KaiTi" w:hAnsi="KaiTi" w:cs="Arial"/>
          <w:b/>
          <w:color w:val="000000"/>
          <w:sz w:val="24"/>
          <w:szCs w:val="24"/>
          <w:lang w:val="en-SG"/>
        </w:rPr>
        <w:t>onversation</w:t>
      </w:r>
      <w:proofErr w:type="spellEnd"/>
      <w:r w:rsidRPr="00A97F79">
        <w:rPr>
          <w:rFonts w:ascii="KaiTi" w:eastAsia="KaiTi" w:hAnsi="KaiTi" w:cs="Arial"/>
          <w:b/>
          <w:color w:val="000000"/>
          <w:sz w:val="24"/>
          <w:szCs w:val="24"/>
          <w:lang w:val="en-SG"/>
        </w:rPr>
        <w:t xml:space="preserve"> </w:t>
      </w:r>
      <w:r w:rsidRPr="00A97F79">
        <w:rPr>
          <w:rFonts w:ascii="KaiTi" w:eastAsia="KaiTi" w:hAnsi="KaiTi" w:cs="Arial"/>
          <w:b/>
          <w:color w:val="000000"/>
          <w:sz w:val="24"/>
          <w:szCs w:val="24"/>
        </w:rPr>
        <w:t xml:space="preserve">Class </w:t>
      </w:r>
      <w:r w:rsidRPr="00A97F79">
        <w:rPr>
          <w:rFonts w:ascii="KaiTi" w:eastAsia="KaiTi" w:hAnsi="KaiTi" w:cs="Arial"/>
          <w:b/>
          <w:color w:val="000000"/>
          <w:sz w:val="24"/>
          <w:szCs w:val="24"/>
          <w:lang w:val="en-SG"/>
        </w:rPr>
        <w:t>(Mr Tan Swee Liang)</w:t>
      </w:r>
    </w:p>
    <w:p w14:paraId="2CFF8806" w14:textId="79FE5DA7" w:rsidR="00EE4DB2" w:rsidRPr="00A97F79" w:rsidRDefault="00A97F79" w:rsidP="00A97F79">
      <w:pPr>
        <w:pStyle w:val="Standard"/>
        <w:contextualSpacing/>
        <w:rPr>
          <w:rFonts w:ascii="KaiTi" w:eastAsia="KaiTi" w:hAnsi="KaiTi" w:cs="Arial"/>
          <w:b/>
          <w:lang w:eastAsia="zh-CN"/>
        </w:rPr>
      </w:pPr>
      <w:r>
        <w:rPr>
          <w:rFonts w:ascii="KaiTi" w:eastAsia="KaiTi" w:hAnsi="KaiTi" w:cs="Arial"/>
          <w:b/>
          <w:lang w:val="en-SG" w:eastAsia="zh-CN"/>
        </w:rPr>
        <w:t xml:space="preserve">      </w:t>
      </w:r>
      <w:r w:rsidR="00000000" w:rsidRPr="00A97F79">
        <w:rPr>
          <w:rFonts w:ascii="KaiTi" w:eastAsia="KaiTi" w:hAnsi="KaiTi" w:cs="Arial" w:hint="eastAsia"/>
          <w:b/>
          <w:lang w:eastAsia="zh-CN"/>
        </w:rPr>
        <w:t xml:space="preserve">日期 </w:t>
      </w:r>
      <w:r w:rsidR="00000000" w:rsidRPr="00A97F79">
        <w:rPr>
          <w:rFonts w:ascii="KaiTi" w:eastAsia="KaiTi" w:hAnsi="KaiTi" w:cs="Arial"/>
          <w:b/>
          <w:lang w:val="en-SG" w:eastAsia="zh-CN"/>
        </w:rPr>
        <w:t xml:space="preserve">Date </w:t>
      </w:r>
      <w:r w:rsidR="00000000" w:rsidRPr="00A97F79">
        <w:rPr>
          <w:rFonts w:ascii="KaiTi" w:eastAsia="KaiTi" w:hAnsi="KaiTi" w:cs="Arial" w:hint="eastAsia"/>
          <w:b/>
          <w:lang w:eastAsia="zh-CN"/>
        </w:rPr>
        <w:t>：1</w:t>
      </w:r>
      <w:r w:rsidR="00000000" w:rsidRPr="00A97F79">
        <w:rPr>
          <w:rFonts w:ascii="KaiTi" w:eastAsia="KaiTi" w:hAnsi="KaiTi" w:cs="Arial"/>
          <w:b/>
          <w:lang w:eastAsia="zh-CN"/>
        </w:rPr>
        <w:t>8/6/22</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时间 </w:t>
      </w:r>
      <w:r w:rsidR="00000000" w:rsidRPr="00A97F79">
        <w:rPr>
          <w:rFonts w:ascii="KaiTi" w:eastAsia="KaiTi" w:hAnsi="KaiTi" w:cs="Arial"/>
          <w:b/>
          <w:lang w:val="en-SG" w:eastAsia="zh-CN"/>
        </w:rPr>
        <w:t xml:space="preserve">Time  </w:t>
      </w:r>
      <w:r w:rsidR="00000000" w:rsidRPr="00A97F79">
        <w:rPr>
          <w:rFonts w:ascii="KaiTi" w:eastAsia="KaiTi" w:hAnsi="KaiTi" w:cs="Arial" w:hint="eastAsia"/>
          <w:b/>
          <w:lang w:eastAsia="zh-CN"/>
        </w:rPr>
        <w:t>：</w:t>
      </w:r>
      <w:r w:rsidR="00000000" w:rsidRPr="00A97F79">
        <w:rPr>
          <w:rFonts w:ascii="KaiTi" w:eastAsia="KaiTi" w:hAnsi="KaiTi" w:cs="Arial"/>
          <w:b/>
          <w:lang w:eastAsia="zh-CN"/>
        </w:rPr>
        <w:t>4.00 - 5.00 pm</w:t>
      </w:r>
    </w:p>
    <w:p w14:paraId="694EEAC2" w14:textId="658435BB" w:rsidR="00EE4DB2" w:rsidRPr="00A97F79" w:rsidRDefault="00A97F79" w:rsidP="00A97F79">
      <w:pPr>
        <w:pStyle w:val="Standard"/>
        <w:contextualSpacing/>
        <w:rPr>
          <w:rFonts w:ascii="KaiTi" w:eastAsia="KaiTi" w:hAnsi="KaiTi" w:cs="Arial"/>
          <w:b/>
          <w:lan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学费 </w:t>
      </w:r>
      <w:r w:rsidR="00000000" w:rsidRPr="00A97F79">
        <w:rPr>
          <w:rFonts w:ascii="KaiTi" w:eastAsia="KaiTi" w:hAnsi="KaiTi" w:cs="Arial"/>
          <w:b/>
          <w:lang w:val="en-SG" w:eastAsia="zh-CN"/>
        </w:rPr>
        <w:t xml:space="preserve">Fees  </w:t>
      </w:r>
      <w:r w:rsidR="00000000" w:rsidRPr="00A97F79">
        <w:rPr>
          <w:rFonts w:ascii="KaiTi" w:eastAsia="KaiTi" w:hAnsi="KaiTi" w:cs="Arial" w:hint="eastAsia"/>
          <w:b/>
          <w:lang w:eastAsia="zh-CN"/>
        </w:rPr>
        <w:t>： 免费</w:t>
      </w:r>
      <w:r w:rsidR="00000000" w:rsidRPr="00A97F79">
        <w:rPr>
          <w:rFonts w:ascii="KaiTi" w:eastAsia="KaiTi" w:hAnsi="KaiTi" w:cs="Arial"/>
          <w:b/>
          <w:lang w:val="en-SG" w:eastAsia="zh-CN"/>
        </w:rPr>
        <w:t xml:space="preserve"> (FOC)</w:t>
      </w:r>
      <w:r>
        <w:rPr>
          <w:rFonts w:ascii="KaiTi" w:eastAsia="KaiTi" w:hAnsi="KaiTi" w:cs="Arial"/>
          <w:b/>
          <w:lang w:val="en-SG" w:eastAsia="zh-CN"/>
        </w:rPr>
        <w:t xml:space="preserve">      </w:t>
      </w:r>
      <w:r w:rsidR="00000000" w:rsidRPr="00A97F79">
        <w:rPr>
          <w:rFonts w:ascii="KaiTi" w:eastAsia="KaiTi" w:hAnsi="KaiTi" w:cs="Arial" w:hint="eastAsia"/>
          <w:b/>
          <w:lang w:eastAsia="zh-CN"/>
        </w:rPr>
        <w:t>有意参加的宗亲，向秘书处报名。</w:t>
      </w:r>
    </w:p>
    <w:p w14:paraId="13911176" w14:textId="19BB8727" w:rsidR="00EE4DB2" w:rsidRPr="00A97F79" w:rsidRDefault="00A97F79" w:rsidP="00A97F79">
      <w:pPr>
        <w:pStyle w:val="Standard"/>
        <w:contextualSpacing/>
        <w:rPr>
          <w:rFonts w:ascii="KaiTi" w:eastAsia="KaiTi" w:hAnsi="KaiTi" w:cs="Calibri"/>
          <w:bCs/>
          <w:lang w:val="en-SG" w:eastAsia="zh-CN"/>
        </w:rPr>
      </w:pPr>
      <w:r>
        <w:rPr>
          <w:rFonts w:ascii="KaiTi" w:eastAsia="KaiTi" w:hAnsi="KaiTi" w:cs="Calibri"/>
          <w:bCs/>
          <w:lang w:val="en-SG" w:eastAsia="zh-CN"/>
        </w:rPr>
        <w:t xml:space="preserve">       </w:t>
      </w:r>
      <w:r w:rsidR="00000000" w:rsidRPr="00A97F79">
        <w:rPr>
          <w:rFonts w:ascii="KaiTi" w:eastAsia="KaiTi" w:hAnsi="KaiTi" w:cs="Calibri"/>
          <w:bCs/>
          <w:lang w:val="en-SG" w:eastAsia="zh-CN"/>
        </w:rPr>
        <w:t>Please contact the Clan’s office</w:t>
      </w:r>
    </w:p>
    <w:p w14:paraId="3F578E72" w14:textId="77777777" w:rsidR="00EE4DB2" w:rsidRPr="00A97F79" w:rsidRDefault="00EE4DB2" w:rsidP="00A97F79">
      <w:pPr>
        <w:pStyle w:val="ListParagraph"/>
        <w:spacing w:after="0" w:line="72" w:lineRule="auto"/>
        <w:ind w:left="418" w:right="-691"/>
        <w:rPr>
          <w:rFonts w:ascii="KaiTi" w:eastAsia="KaiTi" w:hAnsi="KaiTi"/>
          <w:sz w:val="24"/>
          <w:szCs w:val="24"/>
        </w:rPr>
      </w:pPr>
    </w:p>
    <w:p w14:paraId="1D007632" w14:textId="77777777" w:rsidR="00EE4DB2" w:rsidRPr="00A97F79" w:rsidRDefault="00000000" w:rsidP="00A97F79">
      <w:pPr>
        <w:pStyle w:val="Standard"/>
        <w:numPr>
          <w:ilvl w:val="0"/>
          <w:numId w:val="5"/>
        </w:numPr>
        <w:tabs>
          <w:tab w:val="left" w:pos="720"/>
          <w:tab w:val="left" w:pos="1440"/>
          <w:tab w:val="left" w:pos="2160"/>
          <w:tab w:val="left" w:pos="2880"/>
          <w:tab w:val="left" w:pos="3600"/>
          <w:tab w:val="left" w:pos="4320"/>
          <w:tab w:val="left" w:pos="5040"/>
          <w:tab w:val="left" w:pos="5459"/>
        </w:tabs>
        <w:contextualSpacing/>
        <w:rPr>
          <w:rFonts w:ascii="KaiTi" w:eastAsia="KaiTi" w:hAnsi="KaiTi" w:cs="Arial"/>
          <w:b/>
          <w:lang w:eastAsia="zh-CN"/>
        </w:rPr>
      </w:pPr>
      <w:r w:rsidRPr="00A97F79">
        <w:rPr>
          <w:rFonts w:ascii="KaiTi" w:eastAsia="KaiTi" w:hAnsi="KaiTi" w:cs="Arial" w:hint="eastAsia"/>
          <w:b/>
          <w:lang w:eastAsia="zh-CN"/>
        </w:rPr>
        <w:t xml:space="preserve">大家来说海南话 </w:t>
      </w:r>
      <w:r w:rsidRPr="00A97F79">
        <w:rPr>
          <w:rFonts w:ascii="KaiTi" w:eastAsia="KaiTi" w:hAnsi="KaiTi" w:cs="Arial"/>
          <w:b/>
          <w:lang w:eastAsia="zh-CN"/>
        </w:rPr>
        <w:t xml:space="preserve">– 8 </w:t>
      </w:r>
      <w:r w:rsidRPr="00A97F79">
        <w:rPr>
          <w:rFonts w:ascii="KaiTi" w:eastAsia="KaiTi" w:hAnsi="KaiTi" w:cs="Arial" w:hint="eastAsia"/>
          <w:b/>
          <w:lang w:eastAsia="zh-CN"/>
        </w:rPr>
        <w:t>堂课，垂良主任教导</w:t>
      </w:r>
    </w:p>
    <w:p w14:paraId="35C31A48" w14:textId="77777777" w:rsidR="00EE4DB2" w:rsidRPr="00A97F79" w:rsidRDefault="00000000" w:rsidP="004179B3">
      <w:pPr>
        <w:pStyle w:val="ListParagraph"/>
        <w:spacing w:after="0" w:line="240" w:lineRule="auto"/>
        <w:ind w:leftChars="327" w:left="839" w:hangingChars="50" w:hanging="120"/>
        <w:rPr>
          <w:rFonts w:ascii="KaiTi" w:eastAsia="KaiTi" w:hAnsi="KaiTi" w:cs="Arial"/>
          <w:b/>
          <w:color w:val="000000"/>
          <w:sz w:val="24"/>
          <w:szCs w:val="24"/>
          <w:lang w:val="en-SG"/>
        </w:rPr>
      </w:pPr>
      <w:r w:rsidRPr="00A97F79">
        <w:rPr>
          <w:rFonts w:ascii="KaiTi" w:eastAsia="KaiTi" w:hAnsi="KaiTi" w:cs="Arial"/>
          <w:b/>
          <w:color w:val="000000"/>
          <w:sz w:val="24"/>
          <w:szCs w:val="24"/>
          <w:lang w:val="en-SG"/>
        </w:rPr>
        <w:tab/>
      </w:r>
      <w:r w:rsidRPr="00A97F79">
        <w:rPr>
          <w:rFonts w:ascii="KaiTi" w:eastAsia="KaiTi" w:hAnsi="KaiTi" w:cs="Arial"/>
          <w:b/>
          <w:color w:val="000000"/>
          <w:sz w:val="24"/>
          <w:szCs w:val="24"/>
        </w:rPr>
        <w:t xml:space="preserve">Class for </w:t>
      </w:r>
      <w:r w:rsidRPr="00A97F79">
        <w:rPr>
          <w:rFonts w:ascii="KaiTi" w:eastAsia="KaiTi" w:hAnsi="KaiTi" w:cs="Arial"/>
          <w:b/>
          <w:sz w:val="24"/>
          <w:szCs w:val="24"/>
          <w:lang w:val="en-SG"/>
        </w:rPr>
        <w:t>Hainanese</w:t>
      </w:r>
      <w:r w:rsidRPr="00A97F79">
        <w:rPr>
          <w:rFonts w:ascii="KaiTi" w:eastAsia="KaiTi" w:hAnsi="KaiTi" w:cs="Arial"/>
          <w:b/>
          <w:color w:val="000000"/>
          <w:sz w:val="24"/>
          <w:szCs w:val="24"/>
          <w:lang w:val="en-SG"/>
        </w:rPr>
        <w:t xml:space="preserve"> </w:t>
      </w:r>
      <w:r w:rsidRPr="00A97F79">
        <w:rPr>
          <w:rFonts w:ascii="KaiTi" w:eastAsia="KaiTi" w:hAnsi="KaiTi" w:cs="Arial"/>
          <w:b/>
          <w:color w:val="000000"/>
          <w:sz w:val="24"/>
          <w:szCs w:val="24"/>
        </w:rPr>
        <w:t>C</w:t>
      </w:r>
      <w:proofErr w:type="spellStart"/>
      <w:r w:rsidRPr="00A97F79">
        <w:rPr>
          <w:rFonts w:ascii="KaiTi" w:eastAsia="KaiTi" w:hAnsi="KaiTi" w:cs="Arial"/>
          <w:b/>
          <w:color w:val="000000"/>
          <w:sz w:val="24"/>
          <w:szCs w:val="24"/>
          <w:lang w:val="en-SG"/>
        </w:rPr>
        <w:t>onversation</w:t>
      </w:r>
      <w:proofErr w:type="spellEnd"/>
      <w:r w:rsidRPr="00A97F79">
        <w:rPr>
          <w:rFonts w:ascii="KaiTi" w:eastAsia="KaiTi" w:hAnsi="KaiTi" w:cs="Arial"/>
          <w:b/>
          <w:color w:val="000000"/>
          <w:sz w:val="24"/>
          <w:szCs w:val="24"/>
          <w:lang w:val="en-SG"/>
        </w:rPr>
        <w:t xml:space="preserve"> </w:t>
      </w:r>
      <w:r w:rsidRPr="00A97F79">
        <w:rPr>
          <w:rFonts w:ascii="KaiTi" w:eastAsia="KaiTi" w:hAnsi="KaiTi" w:cs="Arial"/>
          <w:b/>
          <w:color w:val="000000"/>
          <w:sz w:val="24"/>
          <w:szCs w:val="24"/>
        </w:rPr>
        <w:t xml:space="preserve">- by </w:t>
      </w:r>
      <w:r w:rsidRPr="00A97F79">
        <w:rPr>
          <w:rFonts w:ascii="KaiTi" w:eastAsia="KaiTi" w:hAnsi="KaiTi" w:cs="Arial"/>
          <w:b/>
          <w:color w:val="000000"/>
          <w:sz w:val="24"/>
          <w:szCs w:val="24"/>
          <w:lang w:val="en-SG"/>
        </w:rPr>
        <w:t>Mr Tan Swee Liang</w:t>
      </w:r>
    </w:p>
    <w:p w14:paraId="67D20F5B" w14:textId="77777777" w:rsidR="00A97F79" w:rsidRDefault="00A97F79" w:rsidP="00A97F79">
      <w:pPr>
        <w:pStyle w:val="Standard"/>
        <w:contextualSpacing/>
        <w:rPr>
          <w:rFonts w:ascii="KaiTi" w:eastAsia="KaiTi" w:hAnsi="KaiTi" w:cs="Arial"/>
          <w:b/>
          <w:lan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日期 </w:t>
      </w:r>
      <w:r w:rsidR="00000000" w:rsidRPr="00A97F79">
        <w:rPr>
          <w:rFonts w:ascii="KaiTi" w:eastAsia="KaiTi" w:hAnsi="KaiTi" w:cs="Arial"/>
          <w:b/>
          <w:lang w:val="en-SG" w:eastAsia="zh-CN"/>
        </w:rPr>
        <w:t xml:space="preserve">Dates </w:t>
      </w:r>
      <w:r w:rsidR="00000000" w:rsidRPr="00A97F79">
        <w:rPr>
          <w:rFonts w:ascii="KaiTi" w:eastAsia="KaiTi" w:hAnsi="KaiTi" w:cs="Arial" w:hint="eastAsia"/>
          <w:b/>
          <w:lang w:eastAsia="zh-CN"/>
        </w:rPr>
        <w:t>：2/</w:t>
      </w:r>
      <w:r w:rsidR="00000000" w:rsidRPr="00A97F79">
        <w:rPr>
          <w:rFonts w:ascii="KaiTi" w:eastAsia="KaiTi" w:hAnsi="KaiTi" w:cs="Arial"/>
          <w:b/>
          <w:lang w:eastAsia="zh-CN"/>
        </w:rPr>
        <w:t>7,</w:t>
      </w:r>
      <w:r w:rsidR="00000000" w:rsidRPr="00A97F79">
        <w:rPr>
          <w:rFonts w:ascii="KaiTi" w:eastAsia="KaiTi" w:hAnsi="KaiTi" w:cs="Arial" w:hint="eastAsia"/>
          <w:b/>
          <w:lang w:eastAsia="zh-CN"/>
        </w:rPr>
        <w:t>9</w:t>
      </w:r>
      <w:r w:rsidR="00000000" w:rsidRPr="00A97F79">
        <w:rPr>
          <w:rFonts w:ascii="KaiTi" w:eastAsia="KaiTi" w:hAnsi="KaiTi" w:cs="Arial"/>
          <w:b/>
          <w:lang w:eastAsia="zh-CN"/>
        </w:rPr>
        <w:t>/7,1</w:t>
      </w:r>
      <w:r w:rsidR="00000000" w:rsidRPr="00A97F79">
        <w:rPr>
          <w:rFonts w:ascii="KaiTi" w:eastAsia="KaiTi" w:hAnsi="KaiTi" w:cs="Arial" w:hint="eastAsia"/>
          <w:b/>
          <w:lang w:eastAsia="zh-CN"/>
        </w:rPr>
        <w:t>6</w:t>
      </w:r>
      <w:r w:rsidR="00000000" w:rsidRPr="00A97F79">
        <w:rPr>
          <w:rFonts w:ascii="KaiTi" w:eastAsia="KaiTi" w:hAnsi="KaiTi" w:cs="Arial"/>
          <w:b/>
          <w:lang w:eastAsia="zh-CN"/>
        </w:rPr>
        <w:t>/7,2</w:t>
      </w:r>
      <w:r w:rsidR="00000000" w:rsidRPr="00A97F79">
        <w:rPr>
          <w:rFonts w:ascii="KaiTi" w:eastAsia="KaiTi" w:hAnsi="KaiTi" w:cs="Arial" w:hint="eastAsia"/>
          <w:b/>
          <w:lang w:eastAsia="zh-CN"/>
        </w:rPr>
        <w:t>3</w:t>
      </w:r>
      <w:r w:rsidR="00000000" w:rsidRPr="00A97F79">
        <w:rPr>
          <w:rFonts w:ascii="KaiTi" w:eastAsia="KaiTi" w:hAnsi="KaiTi" w:cs="Arial"/>
          <w:b/>
          <w:lang w:eastAsia="zh-CN"/>
        </w:rPr>
        <w:t>/7,3</w:t>
      </w:r>
      <w:r w:rsidR="00000000" w:rsidRPr="00A97F79">
        <w:rPr>
          <w:rFonts w:ascii="KaiTi" w:eastAsia="KaiTi" w:hAnsi="KaiTi" w:cs="Arial" w:hint="eastAsia"/>
          <w:b/>
          <w:lang w:eastAsia="zh-CN"/>
        </w:rPr>
        <w:t>0</w:t>
      </w:r>
      <w:r w:rsidR="00000000" w:rsidRPr="00A97F79">
        <w:rPr>
          <w:rFonts w:ascii="KaiTi" w:eastAsia="KaiTi" w:hAnsi="KaiTi" w:cs="Arial"/>
          <w:b/>
          <w:lang w:eastAsia="zh-CN"/>
        </w:rPr>
        <w:t>/7,</w:t>
      </w:r>
      <w:r w:rsidR="00000000" w:rsidRPr="00A97F79">
        <w:rPr>
          <w:rFonts w:ascii="KaiTi" w:eastAsia="KaiTi" w:hAnsi="KaiTi" w:cs="Arial" w:hint="eastAsia"/>
          <w:b/>
          <w:lang w:eastAsia="zh-CN"/>
        </w:rPr>
        <w:t>6</w:t>
      </w:r>
      <w:r w:rsidR="00000000" w:rsidRPr="00A97F79">
        <w:rPr>
          <w:rFonts w:ascii="KaiTi" w:eastAsia="KaiTi" w:hAnsi="KaiTi" w:cs="Arial"/>
          <w:b/>
          <w:lang w:eastAsia="zh-CN"/>
        </w:rPr>
        <w:t>/8,1</w:t>
      </w:r>
      <w:r w:rsidR="00000000" w:rsidRPr="00A97F79">
        <w:rPr>
          <w:rFonts w:ascii="KaiTi" w:eastAsia="KaiTi" w:hAnsi="KaiTi" w:cs="Arial" w:hint="eastAsia"/>
          <w:b/>
          <w:lang w:eastAsia="zh-CN"/>
        </w:rPr>
        <w:t>3</w:t>
      </w:r>
      <w:r w:rsidR="00000000" w:rsidRPr="00A97F79">
        <w:rPr>
          <w:rFonts w:ascii="KaiTi" w:eastAsia="KaiTi" w:hAnsi="KaiTi" w:cs="Arial"/>
          <w:b/>
          <w:lang w:eastAsia="zh-CN"/>
        </w:rPr>
        <w:t>/8,2</w:t>
      </w:r>
      <w:r w:rsidR="00000000" w:rsidRPr="00A97F79">
        <w:rPr>
          <w:rFonts w:ascii="KaiTi" w:eastAsia="KaiTi" w:hAnsi="KaiTi" w:cs="Arial" w:hint="eastAsia"/>
          <w:b/>
          <w:lang w:eastAsia="zh-CN"/>
        </w:rPr>
        <w:t>0</w:t>
      </w:r>
      <w:r w:rsidR="00000000" w:rsidRPr="00A97F79">
        <w:rPr>
          <w:rFonts w:ascii="KaiTi" w:eastAsia="KaiTi" w:hAnsi="KaiTi" w:cs="Arial"/>
          <w:b/>
          <w:lang w:eastAsia="zh-CN"/>
        </w:rPr>
        <w:t>/8</w:t>
      </w:r>
    </w:p>
    <w:p w14:paraId="539685FC" w14:textId="0999F474" w:rsidR="00EE4DB2" w:rsidRPr="00A97F79" w:rsidRDefault="00A97F79" w:rsidP="00A97F79">
      <w:pPr>
        <w:pStyle w:val="Standard"/>
        <w:contextualSpacing/>
        <w:rPr>
          <w:rFonts w:ascii="KaiTi" w:eastAsia="KaiTi" w:hAnsi="KaiTi" w:cs="Arial"/>
          <w:b/>
          <w:lan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时间 </w:t>
      </w:r>
      <w:r w:rsidR="00000000" w:rsidRPr="00A97F79">
        <w:rPr>
          <w:rFonts w:ascii="KaiTi" w:eastAsia="KaiTi" w:hAnsi="KaiTi" w:cs="Arial"/>
          <w:b/>
          <w:lang w:val="en-SG" w:eastAsia="zh-CN"/>
        </w:rPr>
        <w:t xml:space="preserve">Time  </w:t>
      </w:r>
      <w:r w:rsidR="00000000" w:rsidRPr="00A97F79">
        <w:rPr>
          <w:rFonts w:ascii="KaiTi" w:eastAsia="KaiTi" w:hAnsi="KaiTi" w:cs="Arial" w:hint="eastAsia"/>
          <w:b/>
          <w:lang w:eastAsia="zh-CN"/>
        </w:rPr>
        <w:t>：</w:t>
      </w:r>
      <w:r w:rsidR="00000000" w:rsidRPr="00A97F79">
        <w:rPr>
          <w:rFonts w:ascii="KaiTi" w:eastAsia="KaiTi" w:hAnsi="KaiTi" w:cs="Arial"/>
          <w:b/>
          <w:lang w:eastAsia="zh-CN"/>
        </w:rPr>
        <w:t>1.00 - 2.30 pm</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学费 </w:t>
      </w:r>
      <w:r w:rsidR="00000000" w:rsidRPr="00A97F79">
        <w:rPr>
          <w:rFonts w:ascii="KaiTi" w:eastAsia="KaiTi" w:hAnsi="KaiTi" w:cs="Arial"/>
          <w:b/>
          <w:lang w:val="en-SG" w:eastAsia="zh-CN"/>
        </w:rPr>
        <w:t xml:space="preserve">Fees  </w:t>
      </w:r>
      <w:r w:rsidR="00000000" w:rsidRPr="00A97F79">
        <w:rPr>
          <w:rFonts w:ascii="KaiTi" w:eastAsia="KaiTi" w:hAnsi="KaiTi" w:cs="Arial" w:hint="eastAsia"/>
          <w:b/>
          <w:lang w:eastAsia="zh-CN"/>
        </w:rPr>
        <w:t xml:space="preserve">： 会员 </w:t>
      </w:r>
      <w:r w:rsidR="00000000" w:rsidRPr="00A97F79">
        <w:rPr>
          <w:rFonts w:ascii="KaiTi" w:eastAsia="KaiTi" w:hAnsi="KaiTi" w:cs="Arial"/>
          <w:b/>
          <w:lang w:eastAsia="zh-CN"/>
        </w:rPr>
        <w:t xml:space="preserve">$25 / </w:t>
      </w:r>
      <w:r w:rsidR="00000000" w:rsidRPr="00A97F79">
        <w:rPr>
          <w:rFonts w:ascii="KaiTi" w:eastAsia="KaiTi" w:hAnsi="KaiTi" w:cs="Arial" w:hint="eastAsia"/>
          <w:b/>
          <w:lang w:eastAsia="zh-CN"/>
        </w:rPr>
        <w:t>非会员 $</w:t>
      </w:r>
      <w:r w:rsidR="00000000" w:rsidRPr="00A97F79">
        <w:rPr>
          <w:rFonts w:ascii="KaiTi" w:eastAsia="KaiTi" w:hAnsi="KaiTi" w:cs="Arial"/>
          <w:b/>
          <w:lang w:eastAsia="zh-CN"/>
        </w:rPr>
        <w:t>50</w:t>
      </w:r>
    </w:p>
    <w:p w14:paraId="7E4B6531" w14:textId="2EA8E701" w:rsidR="00EE4DB2" w:rsidRPr="00A97F79" w:rsidRDefault="00A97F79" w:rsidP="00A97F79">
      <w:pPr>
        <w:pStyle w:val="Standard"/>
        <w:contextualSpacing/>
        <w:rPr>
          <w:rFonts w:ascii="KaiTi" w:eastAsia="KaiTi" w:hAnsi="KaiTi" w:cs="Calibri"/>
          <w:bCs/>
          <w:lang w:val="en-S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有意参加的宗亲，向秘书处报名。</w:t>
      </w:r>
      <w:r w:rsidR="00000000" w:rsidRPr="00A97F79">
        <w:rPr>
          <w:rFonts w:ascii="KaiTi" w:eastAsia="KaiTi" w:hAnsi="KaiTi" w:cs="Calibri"/>
          <w:bCs/>
          <w:lang w:val="en-SG" w:eastAsia="zh-CN"/>
        </w:rPr>
        <w:t>Please contact the Clan’s office</w:t>
      </w:r>
    </w:p>
    <w:p w14:paraId="2D75FCF1" w14:textId="77777777" w:rsidR="00EE4DB2" w:rsidRPr="00A97F79" w:rsidRDefault="00EE4DB2" w:rsidP="00A97F79">
      <w:pPr>
        <w:pStyle w:val="ListParagraph"/>
        <w:spacing w:after="0" w:line="72" w:lineRule="auto"/>
        <w:ind w:left="418" w:right="-691"/>
        <w:rPr>
          <w:rFonts w:ascii="KaiTi" w:eastAsia="KaiTi" w:hAnsi="KaiTi"/>
          <w:sz w:val="24"/>
          <w:szCs w:val="24"/>
        </w:rPr>
      </w:pPr>
    </w:p>
    <w:p w14:paraId="22757202" w14:textId="1CFD9763" w:rsidR="00EE4DB2" w:rsidRPr="00A97F79" w:rsidRDefault="00000000" w:rsidP="004179B3">
      <w:pPr>
        <w:pStyle w:val="Standard"/>
        <w:contextualSpacing/>
        <w:rPr>
          <w:rFonts w:ascii="KaiTi" w:eastAsia="KaiTi" w:hAnsi="KaiTi" w:cs="Arial"/>
          <w:b/>
          <w:lang w:val="en-SG" w:eastAsia="zh-CN"/>
        </w:rPr>
      </w:pPr>
      <w:r w:rsidRPr="00A97F79">
        <w:rPr>
          <w:rFonts w:ascii="KaiTi" w:eastAsia="KaiTi" w:hAnsi="KaiTi" w:cs="Arial"/>
          <w:b/>
          <w:lang w:eastAsia="zh-CN"/>
        </w:rPr>
        <w:t xml:space="preserve">   </w:t>
      </w:r>
      <w:r w:rsidR="00A97F79">
        <w:rPr>
          <w:rFonts w:ascii="KaiTi" w:eastAsia="KaiTi" w:hAnsi="KaiTi" w:cs="Arial"/>
          <w:b/>
          <w:lang w:eastAsia="zh-CN"/>
        </w:rPr>
        <w:t>4.</w:t>
      </w:r>
      <w:r w:rsidRPr="00A97F79">
        <w:rPr>
          <w:rFonts w:ascii="KaiTi" w:eastAsia="KaiTi" w:hAnsi="KaiTi" w:cs="Arial"/>
          <w:b/>
          <w:lang w:eastAsia="zh-CN"/>
        </w:rPr>
        <w:tab/>
      </w:r>
      <w:r w:rsidRPr="00A97F79">
        <w:rPr>
          <w:rFonts w:ascii="KaiTi" w:eastAsia="KaiTi" w:hAnsi="KaiTi" w:cs="Arial" w:hint="eastAsia"/>
          <w:b/>
          <w:lang w:eastAsia="zh-CN"/>
        </w:rPr>
        <w:t>公会合唱团</w:t>
      </w:r>
      <w:r w:rsidRPr="00A97F79">
        <w:rPr>
          <w:rFonts w:ascii="KaiTi" w:eastAsia="KaiTi" w:hAnsi="KaiTi" w:cs="Arial"/>
          <w:b/>
          <w:lang w:val="en-SG" w:eastAsia="zh-CN"/>
        </w:rPr>
        <w:t xml:space="preserve"> </w:t>
      </w:r>
      <w:r w:rsidRPr="00A97F79">
        <w:rPr>
          <w:rFonts w:ascii="KaiTi" w:eastAsia="KaiTi" w:hAnsi="KaiTi" w:cs="Calibri"/>
          <w:bCs/>
          <w:lang w:eastAsia="zh-CN"/>
        </w:rPr>
        <w:t xml:space="preserve">The Clan’s </w:t>
      </w:r>
      <w:r w:rsidRPr="00A97F79">
        <w:rPr>
          <w:rFonts w:ascii="KaiTi" w:eastAsia="KaiTi" w:hAnsi="KaiTi" w:cs="Calibri"/>
          <w:bCs/>
          <w:lang w:val="en-SG" w:eastAsia="zh-CN"/>
        </w:rPr>
        <w:t>Ch</w:t>
      </w:r>
      <w:proofErr w:type="spellStart"/>
      <w:r w:rsidRPr="00A97F79">
        <w:rPr>
          <w:rFonts w:ascii="KaiTi" w:eastAsia="KaiTi" w:hAnsi="KaiTi" w:cs="Calibri"/>
          <w:bCs/>
          <w:lang w:eastAsia="zh-CN"/>
        </w:rPr>
        <w:t>oir</w:t>
      </w:r>
      <w:proofErr w:type="spellEnd"/>
      <w:r w:rsidRPr="00A97F79">
        <w:rPr>
          <w:rFonts w:ascii="KaiTi" w:eastAsia="KaiTi" w:hAnsi="KaiTi" w:cs="Calibri"/>
          <w:bCs/>
          <w:lang w:eastAsia="zh-CN"/>
        </w:rPr>
        <w:t xml:space="preserve"> </w:t>
      </w:r>
      <w:r w:rsidRPr="00A97F79">
        <w:rPr>
          <w:rFonts w:ascii="KaiTi" w:eastAsia="KaiTi" w:hAnsi="KaiTi" w:cs="Arial"/>
          <w:b/>
          <w:lang w:val="en-SG" w:eastAsia="zh-CN"/>
        </w:rPr>
        <w:t xml:space="preserve"> </w:t>
      </w:r>
    </w:p>
    <w:p w14:paraId="0EA38302" w14:textId="093DE3E9" w:rsidR="00EE4DB2" w:rsidRPr="00A97F79" w:rsidRDefault="00A97F79" w:rsidP="00A97F79">
      <w:pPr>
        <w:pStyle w:val="Standard"/>
        <w:contextualSpacing/>
        <w:rPr>
          <w:rFonts w:ascii="KaiTi" w:eastAsia="KaiTi" w:hAnsi="KaiTi" w:cs="Arial"/>
          <w:b/>
          <w:lan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日期 </w:t>
      </w:r>
      <w:r w:rsidR="00000000" w:rsidRPr="00A97F79">
        <w:rPr>
          <w:rFonts w:ascii="KaiTi" w:eastAsia="KaiTi" w:hAnsi="KaiTi" w:cs="Arial"/>
          <w:b/>
          <w:lang w:val="en-SG" w:eastAsia="zh-CN"/>
        </w:rPr>
        <w:t xml:space="preserve">Date </w:t>
      </w:r>
      <w:r w:rsidR="00000000" w:rsidRPr="00A97F79">
        <w:rPr>
          <w:rFonts w:ascii="KaiTi" w:eastAsia="KaiTi" w:hAnsi="KaiTi" w:cs="Arial" w:hint="eastAsia"/>
          <w:b/>
          <w:lang w:eastAsia="zh-CN"/>
        </w:rPr>
        <w:t>：每周的星期六</w:t>
      </w:r>
      <w:r w:rsidR="00000000" w:rsidRPr="00A97F79">
        <w:rPr>
          <w:rFonts w:ascii="KaiTi" w:eastAsia="KaiTi" w:hAnsi="KaiTi" w:cs="Arial"/>
          <w:b/>
          <w:lang w:eastAsia="zh-CN"/>
        </w:rPr>
        <w:t xml:space="preserve"> (Planned to be on Saturday)</w:t>
      </w:r>
    </w:p>
    <w:p w14:paraId="4F623D83" w14:textId="0FE8ADDE" w:rsidR="00EE4DB2" w:rsidRPr="00A97F79" w:rsidRDefault="00A97F79" w:rsidP="00A97F79">
      <w:pPr>
        <w:pStyle w:val="Standard"/>
        <w:contextualSpacing/>
        <w:rPr>
          <w:rFonts w:ascii="KaiTi" w:eastAsia="KaiTi" w:hAnsi="KaiTi" w:cs="Arial"/>
          <w:b/>
          <w:lang w:eastAsia="zh-CN"/>
        </w:rPr>
      </w:pPr>
      <w:r>
        <w:rPr>
          <w:rFonts w:ascii="KaiTi" w:eastAsia="KaiTi" w:hAnsi="KaiTi" w:cs="Arial" w:hint="eastAsia"/>
          <w:b/>
          <w:lang w:eastAsia="zh-CN"/>
        </w:rPr>
        <w:t xml:space="preserve"> </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时间 </w:t>
      </w:r>
      <w:r w:rsidR="00000000" w:rsidRPr="00A97F79">
        <w:rPr>
          <w:rFonts w:ascii="KaiTi" w:eastAsia="KaiTi" w:hAnsi="KaiTi" w:cs="Arial"/>
          <w:b/>
          <w:lang w:val="en-SG" w:eastAsia="zh-CN"/>
        </w:rPr>
        <w:t xml:space="preserve">Time </w:t>
      </w:r>
      <w:r w:rsidR="00000000" w:rsidRPr="00A97F79">
        <w:rPr>
          <w:rFonts w:ascii="KaiTi" w:eastAsia="KaiTi" w:hAnsi="KaiTi" w:cs="Arial" w:hint="eastAsia"/>
          <w:b/>
          <w:lang w:eastAsia="zh-CN"/>
        </w:rPr>
        <w:t>：</w:t>
      </w:r>
      <w:r w:rsidR="00000000" w:rsidRPr="00A97F79">
        <w:rPr>
          <w:rFonts w:ascii="KaiTi" w:eastAsia="KaiTi" w:hAnsi="KaiTi" w:cs="Arial"/>
          <w:b/>
          <w:lang w:eastAsia="zh-CN"/>
        </w:rPr>
        <w:t>1.00 - 2.30 pm</w:t>
      </w:r>
      <w:r>
        <w:rPr>
          <w:rFonts w:ascii="KaiTi" w:eastAsia="KaiTi" w:hAnsi="KaiTi" w:cs="Arial"/>
          <w:b/>
          <w:lang w:eastAsia="zh-CN"/>
        </w:rPr>
        <w:t xml:space="preserve">        </w:t>
      </w:r>
      <w:r w:rsidR="00000000" w:rsidRPr="00A97F79">
        <w:rPr>
          <w:rFonts w:ascii="KaiTi" w:eastAsia="KaiTi" w:hAnsi="KaiTi" w:cs="Arial" w:hint="eastAsia"/>
          <w:b/>
          <w:lang w:eastAsia="zh-CN"/>
        </w:rPr>
        <w:t xml:space="preserve">学费 </w:t>
      </w:r>
      <w:r w:rsidR="00000000" w:rsidRPr="00A97F79">
        <w:rPr>
          <w:rFonts w:ascii="KaiTi" w:eastAsia="KaiTi" w:hAnsi="KaiTi" w:cs="Arial"/>
          <w:b/>
          <w:lang w:val="en-SG" w:eastAsia="zh-CN"/>
        </w:rPr>
        <w:t xml:space="preserve">Fees </w:t>
      </w:r>
      <w:r w:rsidR="00000000" w:rsidRPr="00A97F79">
        <w:rPr>
          <w:rFonts w:ascii="KaiTi" w:eastAsia="KaiTi" w:hAnsi="KaiTi" w:cs="Arial" w:hint="eastAsia"/>
          <w:b/>
          <w:lang w:eastAsia="zh-CN"/>
        </w:rPr>
        <w:t xml:space="preserve">： 会员 </w:t>
      </w:r>
      <w:r w:rsidR="00000000" w:rsidRPr="00A97F79">
        <w:rPr>
          <w:rFonts w:ascii="KaiTi" w:eastAsia="KaiTi" w:hAnsi="KaiTi" w:cs="Arial"/>
          <w:b/>
          <w:lang w:eastAsia="zh-CN"/>
        </w:rPr>
        <w:t xml:space="preserve">$5 / </w:t>
      </w:r>
      <w:r w:rsidR="00000000" w:rsidRPr="00A97F79">
        <w:rPr>
          <w:rFonts w:ascii="KaiTi" w:eastAsia="KaiTi" w:hAnsi="KaiTi" w:cs="Arial" w:hint="eastAsia"/>
          <w:b/>
          <w:lang w:eastAsia="zh-CN"/>
        </w:rPr>
        <w:t>非会员 $</w:t>
      </w:r>
      <w:r w:rsidR="00000000" w:rsidRPr="00A97F79">
        <w:rPr>
          <w:rFonts w:ascii="KaiTi" w:eastAsia="KaiTi" w:hAnsi="KaiTi" w:cs="Arial"/>
          <w:b/>
          <w:lang w:eastAsia="zh-CN"/>
        </w:rPr>
        <w:t>10</w:t>
      </w:r>
    </w:p>
    <w:p w14:paraId="06DEA1BC" w14:textId="7F76E97F" w:rsidR="00EE4DB2" w:rsidRPr="00A97F79" w:rsidRDefault="00A97F79" w:rsidP="00A97F79">
      <w:pPr>
        <w:pStyle w:val="Standard"/>
        <w:contextualSpacing/>
        <w:rPr>
          <w:rFonts w:ascii="KaiTi" w:eastAsia="KaiTi" w:hAnsi="KaiTi" w:cs="Calibri"/>
          <w:bCs/>
          <w:lang w:val="en-SG" w:eastAsia="zh-CN"/>
        </w:rPr>
      </w:pPr>
      <w:r>
        <w:rPr>
          <w:rFonts w:ascii="KaiTi" w:eastAsia="KaiTi" w:hAnsi="KaiTi" w:cs="Calibri"/>
          <w:bCs/>
          <w:lang w:eastAsia="zh-CN"/>
        </w:rPr>
        <w:t xml:space="preserve">      </w:t>
      </w:r>
      <w:r w:rsidR="00000000" w:rsidRPr="00A97F79">
        <w:rPr>
          <w:rFonts w:ascii="KaiTi" w:eastAsia="KaiTi" w:hAnsi="KaiTi" w:cs="Calibri"/>
          <w:bCs/>
          <w:lang w:val="en-SG" w:eastAsia="zh-CN"/>
        </w:rPr>
        <w:t>Please contact the Clan’s office</w:t>
      </w:r>
    </w:p>
    <w:p w14:paraId="25EF664A" w14:textId="77777777" w:rsidR="00EE4DB2" w:rsidRPr="0072468B" w:rsidRDefault="00EE4DB2" w:rsidP="0072468B">
      <w:pPr>
        <w:pStyle w:val="ListParagraph"/>
        <w:spacing w:after="0" w:line="72" w:lineRule="auto"/>
        <w:ind w:left="418" w:right="-691"/>
        <w:rPr>
          <w:rFonts w:ascii="KaiTi" w:eastAsia="KaiTi" w:hAnsi="KaiTi"/>
          <w:sz w:val="24"/>
          <w:szCs w:val="24"/>
        </w:rPr>
      </w:pPr>
    </w:p>
    <w:p w14:paraId="6C33F92D" w14:textId="4F215644" w:rsidR="00EE4DB2" w:rsidRPr="004179B3" w:rsidRDefault="00000000" w:rsidP="004179B3">
      <w:pPr>
        <w:pStyle w:val="Standard"/>
        <w:contextualSpacing/>
        <w:rPr>
          <w:rFonts w:ascii="KaiTi" w:eastAsia="KaiTi" w:hAnsi="KaiTi" w:cs="Arial"/>
          <w:b/>
          <w:sz w:val="28"/>
          <w:szCs w:val="28"/>
          <w:lang w:eastAsia="zh-CN"/>
        </w:rPr>
      </w:pPr>
      <w:r w:rsidRPr="004179B3">
        <w:rPr>
          <w:rFonts w:ascii="KaiTi" w:eastAsia="KaiTi" w:hAnsi="KaiTi" w:cs="Arial" w:hint="eastAsia"/>
          <w:b/>
          <w:sz w:val="28"/>
          <w:szCs w:val="28"/>
          <w:lang w:eastAsia="zh-CN"/>
        </w:rPr>
        <w:t>H</w:t>
      </w:r>
      <w:r w:rsidR="0072468B">
        <w:rPr>
          <w:rFonts w:ascii="KaiTi" w:eastAsia="KaiTi" w:hAnsi="KaiTi" w:cs="Arial"/>
          <w:b/>
          <w:sz w:val="28"/>
          <w:szCs w:val="28"/>
          <w:lang w:eastAsia="zh-CN"/>
        </w:rPr>
        <w:t>.</w:t>
      </w:r>
      <w:r w:rsidRPr="004179B3">
        <w:rPr>
          <w:rFonts w:ascii="KaiTi" w:eastAsia="KaiTi" w:hAnsi="KaiTi" w:cs="Arial" w:hint="eastAsia"/>
          <w:b/>
          <w:sz w:val="28"/>
          <w:szCs w:val="28"/>
          <w:lang w:eastAsia="zh-CN"/>
        </w:rPr>
        <w:t>其他</w:t>
      </w:r>
    </w:p>
    <w:p w14:paraId="20EB1A74" w14:textId="4C5A4DB5" w:rsidR="00EE4DB2" w:rsidRPr="0072468B" w:rsidRDefault="0072468B" w:rsidP="0072468B">
      <w:pPr>
        <w:pStyle w:val="Standard"/>
        <w:contextualSpacing/>
        <w:rPr>
          <w:rFonts w:ascii="KaiTi" w:eastAsia="KaiTi" w:hAnsi="KaiTi" w:cs="Arial"/>
          <w:b/>
          <w:color w:val="000000"/>
          <w:lang w:eastAsia="zh-CN"/>
        </w:rPr>
      </w:pPr>
      <w:r w:rsidRPr="0072468B">
        <w:rPr>
          <w:rFonts w:ascii="KaiTi" w:eastAsia="KaiTi" w:hAnsi="KaiTi" w:cs="Arial"/>
          <w:b/>
          <w:lang w:eastAsia="zh-CN"/>
        </w:rPr>
        <w:t xml:space="preserve">   </w:t>
      </w:r>
      <w:r w:rsidR="00000000" w:rsidRPr="0072468B">
        <w:rPr>
          <w:rFonts w:ascii="KaiTi" w:eastAsia="KaiTi" w:hAnsi="KaiTi" w:cs="Arial"/>
          <w:b/>
          <w:lang w:eastAsia="zh-CN"/>
        </w:rPr>
        <w:t>1</w:t>
      </w:r>
      <w:r w:rsidRPr="0072468B">
        <w:rPr>
          <w:rFonts w:ascii="KaiTi" w:eastAsia="KaiTi" w:hAnsi="KaiTi" w:cs="Arial"/>
          <w:b/>
          <w:lang w:eastAsia="zh-CN"/>
        </w:rPr>
        <w:t>.</w:t>
      </w:r>
      <w:r w:rsidR="00000000" w:rsidRPr="0072468B">
        <w:rPr>
          <w:rFonts w:ascii="KaiTi" w:eastAsia="KaiTi" w:hAnsi="KaiTi" w:cs="Arial"/>
          <w:b/>
          <w:lang w:eastAsia="zh-CN"/>
        </w:rPr>
        <w:tab/>
      </w:r>
      <w:r w:rsidR="00000000" w:rsidRPr="0072468B">
        <w:rPr>
          <w:rFonts w:ascii="KaiTi" w:eastAsia="KaiTi" w:hAnsi="KaiTi" w:cs="Arial"/>
          <w:b/>
          <w:color w:val="000000"/>
          <w:lang w:eastAsia="zh-CN"/>
        </w:rPr>
        <w:t>乐理/卡拉OK训练班 ：每星期六 下午3.30 pm – 5.30 pm</w:t>
      </w:r>
    </w:p>
    <w:p w14:paraId="76628537" w14:textId="77777777" w:rsidR="00EE4DB2" w:rsidRPr="0072468B" w:rsidRDefault="00000000" w:rsidP="004179B3">
      <w:pPr>
        <w:pStyle w:val="Standard"/>
        <w:contextualSpacing/>
        <w:rPr>
          <w:rFonts w:ascii="KaiTi" w:eastAsia="KaiTi" w:hAnsi="KaiTi" w:cs="Arial"/>
          <w:b/>
          <w:color w:val="000000"/>
          <w:lang w:val="en-GB" w:eastAsia="zh-CN"/>
        </w:rPr>
      </w:pPr>
      <w:r w:rsidRPr="0072468B">
        <w:rPr>
          <w:rFonts w:ascii="KaiTi" w:eastAsia="KaiTi" w:hAnsi="KaiTi" w:cs="Arial"/>
          <w:b/>
          <w:color w:val="000000"/>
          <w:lang w:val="en-GB" w:eastAsia="zh-CN"/>
        </w:rPr>
        <w:t xml:space="preserve">      Karaoke Singing Class ：3.30 pm – 5.30 pm</w:t>
      </w:r>
      <w:r w:rsidRPr="0072468B">
        <w:rPr>
          <w:rFonts w:ascii="KaiTi" w:eastAsia="KaiTi" w:hAnsi="KaiTi" w:cs="Arial"/>
          <w:b/>
          <w:color w:val="000000"/>
          <w:lang w:val="en-GB" w:eastAsia="zh-SG"/>
        </w:rPr>
        <w:t xml:space="preserve"> </w:t>
      </w:r>
      <w:r w:rsidRPr="0072468B">
        <w:rPr>
          <w:rFonts w:ascii="KaiTi" w:eastAsia="KaiTi" w:hAnsi="KaiTi" w:cs="Arial"/>
          <w:b/>
          <w:color w:val="000000"/>
          <w:lang w:eastAsia="zh-SG"/>
        </w:rPr>
        <w:t xml:space="preserve">- </w:t>
      </w:r>
      <w:r w:rsidRPr="0072468B">
        <w:rPr>
          <w:rFonts w:ascii="KaiTi" w:eastAsia="KaiTi" w:hAnsi="KaiTi" w:cs="Arial"/>
          <w:b/>
          <w:color w:val="000000"/>
          <w:lang w:val="en-GB" w:eastAsia="zh-CN"/>
        </w:rPr>
        <w:t xml:space="preserve">every Sat       </w:t>
      </w:r>
    </w:p>
    <w:p w14:paraId="3C9D8E36" w14:textId="77777777" w:rsidR="00EE4DB2" w:rsidRPr="0072468B" w:rsidRDefault="00000000" w:rsidP="004179B3">
      <w:pPr>
        <w:pStyle w:val="Standard"/>
        <w:contextualSpacing/>
        <w:rPr>
          <w:rFonts w:ascii="KaiTi" w:eastAsia="KaiTi" w:hAnsi="KaiTi" w:cs="Arial"/>
          <w:b/>
          <w:color w:val="000000"/>
          <w:lang w:eastAsia="zh-SG"/>
        </w:rPr>
      </w:pPr>
      <w:r w:rsidRPr="0072468B">
        <w:rPr>
          <w:rFonts w:ascii="KaiTi" w:eastAsia="KaiTi" w:hAnsi="KaiTi" w:cs="Arial"/>
          <w:b/>
          <w:color w:val="000000"/>
          <w:lang w:val="en-GB" w:eastAsia="zh-CN"/>
        </w:rPr>
        <w:t xml:space="preserve">      指导老师：陈时机宗亲</w:t>
      </w:r>
      <w:r w:rsidRPr="0072468B">
        <w:rPr>
          <w:rFonts w:ascii="KaiTi" w:eastAsia="KaiTi" w:hAnsi="KaiTi" w:cs="Arial"/>
          <w:b/>
          <w:color w:val="000000"/>
          <w:lang w:val="en-GB" w:eastAsia="zh-SG"/>
        </w:rPr>
        <w:t xml:space="preserve"> </w:t>
      </w:r>
      <w:r w:rsidRPr="0072468B">
        <w:rPr>
          <w:rFonts w:ascii="KaiTi" w:eastAsia="KaiTi" w:hAnsi="KaiTi" w:cs="Arial"/>
          <w:b/>
          <w:color w:val="000000"/>
          <w:lang w:eastAsia="zh-SG"/>
        </w:rPr>
        <w:t xml:space="preserve">By </w:t>
      </w:r>
      <w:proofErr w:type="spellStart"/>
      <w:r w:rsidRPr="0072468B">
        <w:rPr>
          <w:rFonts w:ascii="KaiTi" w:eastAsia="KaiTi" w:hAnsi="KaiTi" w:cs="Arial"/>
          <w:b/>
          <w:color w:val="000000"/>
          <w:lang w:eastAsia="zh-SG"/>
        </w:rPr>
        <w:t>Mr</w:t>
      </w:r>
      <w:proofErr w:type="spellEnd"/>
      <w:r w:rsidRPr="0072468B">
        <w:rPr>
          <w:rFonts w:ascii="KaiTi" w:eastAsia="KaiTi" w:hAnsi="KaiTi" w:cs="Arial"/>
          <w:b/>
          <w:color w:val="000000"/>
          <w:lang w:eastAsia="zh-SG"/>
        </w:rPr>
        <w:t xml:space="preserve"> Tan See Kee </w:t>
      </w:r>
    </w:p>
    <w:p w14:paraId="03657195" w14:textId="77777777" w:rsidR="00EE4DB2" w:rsidRPr="0072468B" w:rsidRDefault="00000000" w:rsidP="004179B3">
      <w:pPr>
        <w:pStyle w:val="Standard"/>
        <w:contextualSpacing/>
        <w:rPr>
          <w:rFonts w:ascii="KaiTi" w:eastAsia="KaiTi" w:hAnsi="KaiTi" w:cs="Arial"/>
          <w:b/>
          <w:color w:val="000000"/>
          <w:lang w:val="en-GB" w:eastAsia="zh-SG"/>
        </w:rPr>
      </w:pPr>
      <w:r w:rsidRPr="0072468B">
        <w:rPr>
          <w:rFonts w:ascii="KaiTi" w:eastAsia="KaiTi" w:hAnsi="KaiTi" w:cs="Arial"/>
          <w:b/>
          <w:color w:val="000000"/>
          <w:lang w:val="en-GB" w:eastAsia="zh-SG"/>
        </w:rPr>
        <w:t xml:space="preserve">     </w:t>
      </w:r>
      <w:r w:rsidRPr="0072468B">
        <w:rPr>
          <w:rFonts w:ascii="KaiTi" w:eastAsia="KaiTi" w:hAnsi="KaiTi" w:cs="Arial"/>
          <w:b/>
          <w:color w:val="000000"/>
          <w:lang w:val="en-GB" w:eastAsia="zh-CN"/>
        </w:rPr>
        <w:t xml:space="preserve"> 费用：每月 $10.00</w:t>
      </w:r>
      <w:r w:rsidRPr="0072468B">
        <w:rPr>
          <w:rFonts w:ascii="KaiTi" w:eastAsia="KaiTi" w:hAnsi="KaiTi" w:cs="Arial"/>
          <w:b/>
          <w:color w:val="000000"/>
          <w:lang w:val="en-GB" w:eastAsia="zh-SG"/>
        </w:rPr>
        <w:t xml:space="preserve"> ($10 per month)</w:t>
      </w:r>
    </w:p>
    <w:p w14:paraId="65C30AF0" w14:textId="77777777" w:rsidR="00EE4DB2" w:rsidRPr="0072468B" w:rsidRDefault="00EE4DB2" w:rsidP="0072468B">
      <w:pPr>
        <w:pStyle w:val="ListParagraph"/>
        <w:spacing w:after="0" w:line="72" w:lineRule="auto"/>
        <w:ind w:left="418" w:right="-691"/>
        <w:rPr>
          <w:rFonts w:ascii="KaiTi" w:eastAsia="KaiTi" w:hAnsi="KaiTi" w:cs="Arial"/>
          <w:b/>
          <w:color w:val="000000"/>
          <w:sz w:val="24"/>
          <w:szCs w:val="24"/>
          <w:lang w:val="en-GB" w:eastAsia="zh-SG"/>
        </w:rPr>
      </w:pPr>
    </w:p>
    <w:p w14:paraId="068780AB" w14:textId="357A6DC3" w:rsidR="00EE4DB2" w:rsidRPr="0072468B" w:rsidRDefault="0072468B" w:rsidP="004179B3">
      <w:pPr>
        <w:pStyle w:val="Standard"/>
        <w:contextualSpacing/>
        <w:rPr>
          <w:rFonts w:ascii="KaiTi" w:eastAsia="KaiTi" w:hAnsi="KaiTi" w:cs="Arial"/>
          <w:b/>
          <w:color w:val="000000"/>
        </w:rPr>
      </w:pPr>
      <w:r>
        <w:rPr>
          <w:rFonts w:ascii="KaiTi" w:eastAsia="KaiTi" w:hAnsi="KaiTi" w:cs="Arial"/>
          <w:b/>
          <w:color w:val="000000"/>
          <w:lang w:val="en-GB" w:eastAsia="zh-SG"/>
        </w:rPr>
        <w:t xml:space="preserve">   </w:t>
      </w:r>
      <w:r w:rsidR="00000000" w:rsidRPr="0072468B">
        <w:rPr>
          <w:rFonts w:ascii="KaiTi" w:eastAsia="KaiTi" w:hAnsi="KaiTi" w:cs="Arial"/>
          <w:b/>
          <w:color w:val="000000"/>
          <w:lang w:val="en-GB" w:eastAsia="zh-SG"/>
        </w:rPr>
        <w:t>2</w:t>
      </w:r>
      <w:r>
        <w:rPr>
          <w:rFonts w:ascii="KaiTi" w:eastAsia="KaiTi" w:hAnsi="KaiTi" w:cs="Arial"/>
          <w:b/>
          <w:color w:val="000000"/>
          <w:lang w:val="en-GB" w:eastAsia="zh-SG"/>
        </w:rPr>
        <w:t>.</w:t>
      </w:r>
      <w:r w:rsidR="00000000" w:rsidRPr="0072468B">
        <w:rPr>
          <w:rFonts w:ascii="KaiTi" w:eastAsia="KaiTi" w:hAnsi="KaiTi" w:cs="Arial"/>
          <w:b/>
          <w:color w:val="000000"/>
          <w:lang w:val="en-GB" w:eastAsia="zh-SG"/>
        </w:rPr>
        <w:tab/>
      </w:r>
      <w:r w:rsidR="00000000" w:rsidRPr="0072468B">
        <w:rPr>
          <w:rFonts w:ascii="KaiTi" w:eastAsia="KaiTi" w:hAnsi="KaiTi" w:cs="Arial"/>
          <w:b/>
          <w:color w:val="000000"/>
          <w:lang w:val="en-GB" w:eastAsia="zh-CN"/>
        </w:rPr>
        <w:t>卡拉OK 大家唱</w:t>
      </w:r>
      <w:proofErr w:type="gramStart"/>
      <w:r w:rsidR="00000000" w:rsidRPr="0072468B">
        <w:rPr>
          <w:rFonts w:ascii="KaiTi" w:eastAsia="KaiTi" w:hAnsi="KaiTi" w:cs="Arial"/>
          <w:b/>
          <w:color w:val="000000"/>
          <w:lang w:val="en-GB" w:eastAsia="zh-CN"/>
        </w:rPr>
        <w:t>：  每</w:t>
      </w:r>
      <w:r w:rsidR="00000000" w:rsidRPr="0072468B">
        <w:rPr>
          <w:rFonts w:ascii="KaiTi" w:eastAsia="KaiTi" w:hAnsi="KaiTi" w:cs="Arial"/>
          <w:b/>
          <w:color w:val="000000"/>
          <w:lang w:eastAsia="zh-CN"/>
        </w:rPr>
        <w:t>星期日下午</w:t>
      </w:r>
      <w:proofErr w:type="gramEnd"/>
      <w:r w:rsidR="00000000" w:rsidRPr="0072468B">
        <w:rPr>
          <w:rFonts w:ascii="KaiTi" w:eastAsia="KaiTi" w:hAnsi="KaiTi" w:cs="Arial"/>
          <w:b/>
          <w:color w:val="000000"/>
          <w:lang w:eastAsia="zh-CN"/>
        </w:rPr>
        <w:t>1.30pm – 5.30pm</w:t>
      </w:r>
    </w:p>
    <w:p w14:paraId="175FCDAE" w14:textId="77777777" w:rsidR="00EE4DB2" w:rsidRPr="0072468B" w:rsidRDefault="00000000" w:rsidP="004179B3">
      <w:pPr>
        <w:pStyle w:val="Standard"/>
        <w:ind w:left="720"/>
        <w:contextualSpacing/>
        <w:rPr>
          <w:rFonts w:ascii="KaiTi" w:eastAsia="KaiTi" w:hAnsi="KaiTi" w:cs="Arial"/>
          <w:b/>
          <w:color w:val="000000"/>
        </w:rPr>
      </w:pPr>
      <w:r w:rsidRPr="0072468B">
        <w:rPr>
          <w:rFonts w:ascii="KaiTi" w:eastAsia="KaiTi" w:hAnsi="KaiTi" w:cs="Arial"/>
          <w:b/>
          <w:color w:val="000000"/>
          <w:lang w:val="en-GB" w:eastAsia="zh-CN"/>
        </w:rPr>
        <w:t xml:space="preserve">Karaoke for All Members：1.30 pm – 5.30 pm </w:t>
      </w:r>
      <w:r w:rsidRPr="0072468B">
        <w:rPr>
          <w:rFonts w:ascii="KaiTi" w:eastAsia="KaiTi" w:hAnsi="KaiTi" w:cs="Arial" w:hint="eastAsia"/>
          <w:b/>
          <w:color w:val="000000"/>
          <w:lang w:val="en-GB" w:eastAsia="zh-CN"/>
        </w:rPr>
        <w:t>e</w:t>
      </w:r>
      <w:r w:rsidRPr="0072468B">
        <w:rPr>
          <w:rFonts w:ascii="KaiTi" w:eastAsia="KaiTi" w:hAnsi="KaiTi" w:cs="Arial"/>
          <w:b/>
          <w:color w:val="000000"/>
          <w:lang w:val="en-GB" w:eastAsia="zh-CN"/>
        </w:rPr>
        <w:t>very Sunday</w:t>
      </w:r>
    </w:p>
    <w:p w14:paraId="51625078" w14:textId="77777777" w:rsidR="00EE4DB2" w:rsidRPr="0072468B" w:rsidRDefault="00000000" w:rsidP="004179B3">
      <w:pPr>
        <w:pStyle w:val="Standard"/>
        <w:ind w:left="720"/>
        <w:contextualSpacing/>
        <w:rPr>
          <w:rFonts w:ascii="KaiTi" w:eastAsia="KaiTi" w:hAnsi="KaiTi" w:cs="Arial"/>
          <w:b/>
          <w:color w:val="000000"/>
          <w:lang w:val="en-GB" w:eastAsia="zh-SG"/>
        </w:rPr>
      </w:pPr>
      <w:r w:rsidRPr="0072468B">
        <w:rPr>
          <w:rFonts w:ascii="KaiTi" w:eastAsia="KaiTi" w:hAnsi="KaiTi" w:cs="Arial"/>
          <w:b/>
          <w:color w:val="000000"/>
          <w:lang w:val="en-GB" w:eastAsia="zh-CN"/>
        </w:rPr>
        <w:t>费用： 每次 $2.00</w:t>
      </w:r>
      <w:r w:rsidRPr="0072468B">
        <w:rPr>
          <w:rFonts w:ascii="KaiTi" w:eastAsia="KaiTi" w:hAnsi="KaiTi" w:cs="Arial"/>
          <w:b/>
          <w:color w:val="000000"/>
          <w:lang w:val="en-GB" w:eastAsia="zh-SG"/>
        </w:rPr>
        <w:t xml:space="preserve"> ($2.00 per session)</w:t>
      </w:r>
    </w:p>
    <w:p w14:paraId="43B5F7A4" w14:textId="77777777" w:rsidR="00EE4DB2" w:rsidRPr="0072468B" w:rsidRDefault="00EE4DB2" w:rsidP="0072468B">
      <w:pPr>
        <w:pStyle w:val="ListParagraph"/>
        <w:spacing w:after="0" w:line="72" w:lineRule="auto"/>
        <w:ind w:left="418" w:right="-691"/>
        <w:rPr>
          <w:rFonts w:ascii="KaiTi" w:eastAsia="KaiTi" w:hAnsi="KaiTi" w:cs="Arial"/>
          <w:b/>
          <w:color w:val="000000"/>
          <w:sz w:val="24"/>
          <w:szCs w:val="24"/>
          <w:lang w:val="en-GB" w:eastAsia="zh-SG"/>
        </w:rPr>
      </w:pPr>
    </w:p>
    <w:p w14:paraId="36EA2592" w14:textId="74AE8A1B" w:rsidR="00EE4DB2" w:rsidRPr="0072468B" w:rsidRDefault="0072468B" w:rsidP="0072468B">
      <w:pPr>
        <w:pStyle w:val="Standard"/>
        <w:contextualSpacing/>
        <w:rPr>
          <w:rFonts w:ascii="KaiTi" w:eastAsia="KaiTi" w:hAnsi="KaiTi" w:cs="Arial"/>
          <w:b/>
          <w:color w:val="000000"/>
        </w:rPr>
      </w:pPr>
      <w:r>
        <w:rPr>
          <w:rFonts w:ascii="KaiTi" w:eastAsia="KaiTi" w:hAnsi="KaiTi" w:cs="Arial"/>
          <w:b/>
          <w:color w:val="000000"/>
          <w:lang w:eastAsia="zh-CN"/>
        </w:rPr>
        <w:t xml:space="preserve">   </w:t>
      </w:r>
      <w:r>
        <w:rPr>
          <w:rFonts w:ascii="KaiTi" w:eastAsia="KaiTi" w:hAnsi="KaiTi" w:cs="Arial" w:hint="eastAsia"/>
          <w:b/>
          <w:color w:val="000000"/>
          <w:lang w:eastAsia="zh-CN"/>
        </w:rPr>
        <w:t>3</w:t>
      </w:r>
      <w:r>
        <w:rPr>
          <w:rFonts w:ascii="KaiTi" w:eastAsia="KaiTi" w:hAnsi="KaiTi" w:cs="Arial"/>
          <w:b/>
          <w:color w:val="000000"/>
          <w:lang w:eastAsia="zh-CN"/>
        </w:rPr>
        <w:t>.</w:t>
      </w:r>
      <w:r w:rsidR="00000000" w:rsidRPr="0072468B">
        <w:rPr>
          <w:rFonts w:ascii="KaiTi" w:eastAsia="KaiTi" w:hAnsi="KaiTi" w:cs="Arial"/>
          <w:b/>
          <w:color w:val="000000"/>
          <w:lang w:eastAsia="zh-CN"/>
        </w:rPr>
        <w:t xml:space="preserve">乒乓球训练班 </w:t>
      </w:r>
    </w:p>
    <w:p w14:paraId="4FB02775" w14:textId="77777777" w:rsidR="00EE4DB2" w:rsidRPr="0072468B" w:rsidRDefault="00000000" w:rsidP="004179B3">
      <w:pPr>
        <w:pStyle w:val="Standard"/>
        <w:ind w:left="720"/>
        <w:contextualSpacing/>
        <w:rPr>
          <w:rFonts w:ascii="KaiTi" w:eastAsia="KaiTi" w:hAnsi="KaiTi" w:cs="Arial"/>
          <w:b/>
          <w:color w:val="000000"/>
          <w:lang w:eastAsia="zh-CN"/>
        </w:rPr>
      </w:pPr>
      <w:r w:rsidRPr="0072468B">
        <w:rPr>
          <w:rFonts w:ascii="KaiTi" w:eastAsia="KaiTi" w:hAnsi="KaiTi" w:cs="Arial"/>
          <w:b/>
          <w:color w:val="000000"/>
          <w:lang w:eastAsia="zh-CN"/>
        </w:rPr>
        <w:t>星期</w:t>
      </w:r>
      <w:r w:rsidRPr="0072468B">
        <w:rPr>
          <w:rFonts w:ascii="KaiTi" w:eastAsia="KaiTi" w:hAnsi="KaiTi" w:cs="Arial" w:hint="eastAsia"/>
          <w:b/>
          <w:color w:val="000000"/>
          <w:lang w:eastAsia="zh-CN"/>
        </w:rPr>
        <w:t>二，四，日 下午</w:t>
      </w:r>
      <w:r w:rsidRPr="0072468B">
        <w:rPr>
          <w:rFonts w:ascii="KaiTi" w:eastAsia="KaiTi" w:hAnsi="KaiTi" w:cs="Arial"/>
          <w:b/>
          <w:color w:val="000000"/>
          <w:lang w:eastAsia="zh-CN"/>
        </w:rPr>
        <w:t xml:space="preserve"> 2</w:t>
      </w:r>
      <w:r w:rsidRPr="0072468B">
        <w:rPr>
          <w:rFonts w:ascii="KaiTi" w:eastAsia="KaiTi" w:hAnsi="KaiTi" w:cs="Arial" w:hint="eastAsia"/>
          <w:b/>
          <w:color w:val="000000"/>
          <w:lang w:eastAsia="zh-CN"/>
        </w:rPr>
        <w:t xml:space="preserve">点 </w:t>
      </w:r>
      <w:r w:rsidRPr="0072468B">
        <w:rPr>
          <w:rFonts w:ascii="KaiTi" w:eastAsia="KaiTi" w:hAnsi="KaiTi" w:cs="Arial"/>
          <w:b/>
          <w:color w:val="000000"/>
          <w:lang w:eastAsia="zh-CN"/>
        </w:rPr>
        <w:t>– 5</w:t>
      </w:r>
      <w:r w:rsidRPr="0072468B">
        <w:rPr>
          <w:rFonts w:ascii="KaiTi" w:eastAsia="KaiTi" w:hAnsi="KaiTi" w:cs="Arial" w:hint="eastAsia"/>
          <w:b/>
          <w:color w:val="000000"/>
          <w:lang w:eastAsia="zh-CN"/>
        </w:rPr>
        <w:t>点</w:t>
      </w:r>
    </w:p>
    <w:p w14:paraId="33E6900B" w14:textId="77777777" w:rsidR="00EE4DB2" w:rsidRPr="0072468B" w:rsidRDefault="00000000" w:rsidP="004179B3">
      <w:pPr>
        <w:pStyle w:val="Standard"/>
        <w:contextualSpacing/>
        <w:rPr>
          <w:rFonts w:ascii="KaiTi" w:eastAsia="KaiTi" w:hAnsi="KaiTi" w:cs="Calibri"/>
          <w:bCs/>
          <w:color w:val="000000"/>
        </w:rPr>
      </w:pPr>
      <w:r w:rsidRPr="0072468B">
        <w:rPr>
          <w:rFonts w:ascii="KaiTi" w:eastAsia="KaiTi" w:hAnsi="KaiTi" w:cs="Arial"/>
          <w:b/>
          <w:color w:val="000000"/>
          <w:lang w:val="en-GB" w:eastAsia="zh-CN"/>
        </w:rPr>
        <w:t xml:space="preserve">     </w:t>
      </w:r>
      <w:r w:rsidRPr="0072468B">
        <w:rPr>
          <w:rFonts w:ascii="KaiTi" w:eastAsia="KaiTi" w:hAnsi="KaiTi" w:cs="Calibri"/>
          <w:bCs/>
          <w:color w:val="000000"/>
          <w:lang w:val="en-GB" w:eastAsia="zh-CN"/>
        </w:rPr>
        <w:t>Table Tennis Session</w:t>
      </w:r>
      <w:r w:rsidRPr="0072468B">
        <w:rPr>
          <w:rFonts w:ascii="KaiTi" w:eastAsia="KaiTi" w:hAnsi="KaiTi" w:cs="Calibri"/>
          <w:bCs/>
          <w:color w:val="000000"/>
          <w:lang w:eastAsia="zh-CN"/>
        </w:rPr>
        <w:t xml:space="preserve">s - </w:t>
      </w:r>
      <w:r w:rsidRPr="0072468B">
        <w:rPr>
          <w:rFonts w:ascii="KaiTi" w:eastAsia="KaiTi" w:hAnsi="KaiTi" w:cs="Calibri"/>
          <w:bCs/>
          <w:color w:val="000000"/>
          <w:lang w:val="en-GB" w:eastAsia="zh-CN"/>
        </w:rPr>
        <w:t xml:space="preserve">Tuesday，Thursday and Sunday </w:t>
      </w:r>
      <w:r w:rsidRPr="0072468B">
        <w:rPr>
          <w:rFonts w:ascii="KaiTi" w:eastAsia="KaiTi" w:hAnsi="KaiTi" w:cs="Calibri"/>
          <w:bCs/>
          <w:color w:val="000000"/>
          <w:lang w:eastAsia="zh-CN"/>
        </w:rPr>
        <w:t xml:space="preserve">from </w:t>
      </w:r>
      <w:r w:rsidRPr="0072468B">
        <w:rPr>
          <w:rFonts w:ascii="KaiTi" w:eastAsia="KaiTi" w:hAnsi="KaiTi" w:cs="Calibri"/>
          <w:bCs/>
          <w:color w:val="000000"/>
          <w:lang w:val="en-GB" w:eastAsia="zh-CN"/>
        </w:rPr>
        <w:t xml:space="preserve">2pm – 5 pm </w:t>
      </w:r>
    </w:p>
    <w:p w14:paraId="2F30B5FC" w14:textId="77777777" w:rsidR="00EE4DB2" w:rsidRPr="0072468B" w:rsidRDefault="00000000" w:rsidP="004179B3">
      <w:pPr>
        <w:pStyle w:val="Standard"/>
        <w:contextualSpacing/>
        <w:rPr>
          <w:rFonts w:ascii="KaiTi" w:eastAsia="KaiTi" w:hAnsi="KaiTi" w:cs="Arial"/>
          <w:b/>
          <w:color w:val="000000"/>
          <w:lang w:val="en-GB" w:eastAsia="zh-SG"/>
        </w:rPr>
      </w:pPr>
      <w:r w:rsidRPr="0072468B">
        <w:rPr>
          <w:rFonts w:ascii="KaiTi" w:eastAsia="KaiTi" w:hAnsi="KaiTi" w:cs="Arial"/>
          <w:b/>
          <w:color w:val="000000"/>
          <w:lang w:val="en-GB" w:eastAsia="zh-CN"/>
        </w:rPr>
        <w:t xml:space="preserve">     指导老师：陈永益 宗亲</w:t>
      </w:r>
      <w:r w:rsidRPr="0072468B">
        <w:rPr>
          <w:rFonts w:ascii="KaiTi" w:eastAsia="KaiTi" w:hAnsi="KaiTi" w:cs="Arial"/>
          <w:b/>
          <w:color w:val="000000"/>
          <w:lang w:val="en-GB" w:eastAsia="zh-SG"/>
        </w:rPr>
        <w:t xml:space="preserve">  </w:t>
      </w:r>
      <w:r w:rsidRPr="0072468B">
        <w:rPr>
          <w:rFonts w:ascii="KaiTi" w:eastAsia="KaiTi" w:hAnsi="KaiTi" w:cs="Arial"/>
          <w:b/>
          <w:color w:val="000000"/>
          <w:lang w:val="en-GB" w:eastAsia="zh-CN"/>
        </w:rPr>
        <w:t>费用 ：免费</w:t>
      </w:r>
      <w:r w:rsidRPr="0072468B">
        <w:rPr>
          <w:rFonts w:ascii="KaiTi" w:eastAsia="KaiTi" w:hAnsi="KaiTi" w:cs="Arial"/>
          <w:b/>
          <w:color w:val="000000"/>
          <w:lang w:val="en-GB" w:eastAsia="zh-SG"/>
        </w:rPr>
        <w:t xml:space="preserve">  Free of Charge</w:t>
      </w:r>
    </w:p>
    <w:p w14:paraId="7AC26307" w14:textId="77777777" w:rsidR="00EE4DB2" w:rsidRPr="0072468B" w:rsidRDefault="00EE4DB2" w:rsidP="0072468B">
      <w:pPr>
        <w:pStyle w:val="ListParagraph"/>
        <w:spacing w:after="0" w:line="72" w:lineRule="auto"/>
        <w:ind w:left="418" w:right="-691"/>
        <w:rPr>
          <w:rFonts w:ascii="KaiTi" w:eastAsia="KaiTi" w:hAnsi="KaiTi" w:cs="Arial"/>
          <w:b/>
          <w:color w:val="000000"/>
          <w:sz w:val="24"/>
          <w:szCs w:val="24"/>
          <w:lang w:val="en-GB" w:eastAsia="zh-SG"/>
        </w:rPr>
      </w:pPr>
    </w:p>
    <w:p w14:paraId="0E5E059F" w14:textId="77777777" w:rsidR="00EE4DB2" w:rsidRPr="0072468B" w:rsidRDefault="00000000" w:rsidP="00A97F79">
      <w:pPr>
        <w:pStyle w:val="Standard"/>
        <w:numPr>
          <w:ilvl w:val="0"/>
          <w:numId w:val="5"/>
        </w:numPr>
        <w:contextualSpacing/>
        <w:rPr>
          <w:rFonts w:ascii="KaiTi" w:eastAsia="KaiTi" w:hAnsi="KaiTi" w:cs="Calibri"/>
          <w:bCs/>
          <w:color w:val="000000"/>
          <w:lang w:val="en-GB" w:eastAsia="zh-SG"/>
        </w:rPr>
      </w:pPr>
      <w:r w:rsidRPr="0072468B">
        <w:rPr>
          <w:rFonts w:ascii="KaiTi" w:eastAsia="KaiTi" w:hAnsi="KaiTi" w:cs="Arial" w:hint="eastAsia"/>
          <w:b/>
          <w:color w:val="000000"/>
          <w:lang w:val="en-GB" w:eastAsia="zh-SG"/>
        </w:rPr>
        <w:t xml:space="preserve">双亲节庆祝活动 </w:t>
      </w:r>
      <w:r w:rsidRPr="0072468B">
        <w:rPr>
          <w:rFonts w:ascii="KaiTi" w:eastAsia="KaiTi" w:hAnsi="KaiTi" w:cs="Calibri"/>
          <w:bCs/>
          <w:color w:val="000000"/>
          <w:lang w:val="en-SG" w:eastAsia="zh-SG"/>
        </w:rPr>
        <w:t>Parents’</w:t>
      </w:r>
      <w:r w:rsidRPr="0072468B">
        <w:rPr>
          <w:rFonts w:ascii="KaiTi" w:eastAsia="KaiTi" w:hAnsi="KaiTi" w:cs="Calibri"/>
          <w:bCs/>
          <w:color w:val="000000"/>
          <w:lang w:eastAsia="zh-SG"/>
        </w:rPr>
        <w:t xml:space="preserve"> </w:t>
      </w:r>
      <w:r w:rsidRPr="0072468B">
        <w:rPr>
          <w:rFonts w:ascii="KaiTi" w:eastAsia="KaiTi" w:hAnsi="KaiTi" w:cs="Calibri"/>
          <w:bCs/>
          <w:color w:val="000000"/>
          <w:lang w:val="en-SG" w:eastAsia="zh-SG"/>
        </w:rPr>
        <w:t xml:space="preserve">Day Celebration  </w:t>
      </w:r>
    </w:p>
    <w:p w14:paraId="480A64D3" w14:textId="77777777" w:rsidR="00EE4DB2" w:rsidRPr="0072468B" w:rsidRDefault="00000000" w:rsidP="004179B3">
      <w:pPr>
        <w:pStyle w:val="Standard"/>
        <w:ind w:left="720"/>
        <w:contextualSpacing/>
        <w:rPr>
          <w:rFonts w:ascii="KaiTi" w:eastAsia="KaiTi" w:hAnsi="KaiTi" w:cs="Calibri"/>
          <w:bCs/>
          <w:color w:val="000000"/>
          <w:lang w:eastAsia="zh-SG"/>
        </w:rPr>
      </w:pPr>
      <w:r w:rsidRPr="0072468B">
        <w:rPr>
          <w:rFonts w:ascii="KaiTi" w:eastAsia="KaiTi" w:hAnsi="KaiTi" w:cs="Calibri"/>
          <w:bCs/>
          <w:color w:val="000000"/>
          <w:lang w:val="en-GB" w:eastAsia="zh-SG"/>
        </w:rPr>
        <w:t>请参阅附件</w:t>
      </w:r>
      <w:r w:rsidRPr="0072468B">
        <w:rPr>
          <w:rFonts w:ascii="KaiTi" w:eastAsia="KaiTi" w:hAnsi="KaiTi" w:cs="Calibri"/>
          <w:bCs/>
          <w:color w:val="000000"/>
          <w:lang w:val="en-SG" w:eastAsia="zh-SG"/>
        </w:rPr>
        <w:t xml:space="preserve"> - Please see attached. </w:t>
      </w:r>
    </w:p>
    <w:p w14:paraId="51CAD81B" w14:textId="77777777" w:rsidR="00EE4DB2" w:rsidRPr="0072468B" w:rsidRDefault="00000000" w:rsidP="0072468B">
      <w:pPr>
        <w:pStyle w:val="ListParagraph"/>
        <w:spacing w:after="0" w:line="72" w:lineRule="auto"/>
        <w:ind w:left="418" w:right="-691"/>
        <w:rPr>
          <w:rFonts w:ascii="KaiTi" w:eastAsia="KaiTi" w:hAnsi="KaiTi" w:cs="Arial"/>
          <w:b/>
          <w:sz w:val="24"/>
          <w:szCs w:val="24"/>
        </w:rPr>
      </w:pPr>
      <w:r w:rsidRPr="0072468B">
        <w:rPr>
          <w:rFonts w:ascii="KaiTi" w:eastAsia="KaiTi" w:hAnsi="KaiTi" w:cs="Arial"/>
          <w:b/>
          <w:sz w:val="24"/>
          <w:szCs w:val="24"/>
        </w:rPr>
        <w:tab/>
      </w:r>
    </w:p>
    <w:p w14:paraId="6DD15B66" w14:textId="77777777" w:rsidR="00EE4DB2" w:rsidRPr="0072468B" w:rsidRDefault="00000000" w:rsidP="00A97F79">
      <w:pPr>
        <w:pStyle w:val="ListParagraph"/>
        <w:numPr>
          <w:ilvl w:val="0"/>
          <w:numId w:val="5"/>
        </w:numPr>
        <w:spacing w:after="0" w:line="240" w:lineRule="auto"/>
        <w:rPr>
          <w:rFonts w:ascii="KaiTi" w:eastAsia="KaiTi" w:hAnsi="KaiTi" w:cs="Arial"/>
          <w:b/>
          <w:color w:val="000000"/>
          <w:sz w:val="24"/>
          <w:szCs w:val="24"/>
        </w:rPr>
      </w:pPr>
      <w:r w:rsidRPr="0072468B">
        <w:rPr>
          <w:rFonts w:ascii="KaiTi" w:eastAsia="KaiTi" w:hAnsi="KaiTi" w:cs="Arial"/>
          <w:b/>
          <w:color w:val="000000"/>
          <w:sz w:val="24"/>
          <w:szCs w:val="24"/>
        </w:rPr>
        <w:t>2天</w:t>
      </w:r>
      <w:r w:rsidRPr="0072468B">
        <w:rPr>
          <w:rFonts w:ascii="KaiTi" w:eastAsia="KaiTi" w:hAnsi="KaiTi" w:cs="Arial" w:hint="eastAsia"/>
          <w:b/>
          <w:color w:val="000000"/>
          <w:sz w:val="24"/>
          <w:szCs w:val="24"/>
        </w:rPr>
        <w:t xml:space="preserve">1夜品尝榴莲逍遥游 </w:t>
      </w:r>
      <w:r w:rsidRPr="0072468B">
        <w:rPr>
          <w:rFonts w:ascii="KaiTi" w:eastAsia="KaiTi" w:hAnsi="KaiTi" w:cs="Arial"/>
          <w:b/>
          <w:color w:val="000000"/>
          <w:sz w:val="24"/>
          <w:szCs w:val="24"/>
        </w:rPr>
        <w:t>2 Day 1 Night Durian Trip</w:t>
      </w:r>
    </w:p>
    <w:p w14:paraId="13AC3EDC" w14:textId="3F1AAD0A" w:rsidR="00EE4DB2" w:rsidRPr="0072468B" w:rsidRDefault="0072468B" w:rsidP="0072468B">
      <w:pPr>
        <w:pStyle w:val="Standard"/>
        <w:contextualSpacing/>
        <w:rPr>
          <w:rFonts w:ascii="KaiTi" w:eastAsia="KaiTi" w:hAnsi="KaiTi" w:cs="Calibri"/>
          <w:bCs/>
          <w:color w:val="000000"/>
          <w:lang w:val="en-SG" w:eastAsia="zh-SG"/>
        </w:rPr>
      </w:pPr>
      <w:r>
        <w:rPr>
          <w:rFonts w:ascii="KaiTi" w:eastAsia="KaiTi" w:hAnsi="KaiTi" w:cs="Calibri" w:hint="eastAsia"/>
          <w:bCs/>
          <w:color w:val="000000"/>
          <w:lang w:val="en-GB" w:eastAsia="zh-SG"/>
        </w:rPr>
        <w:t xml:space="preserve"> </w:t>
      </w:r>
      <w:r>
        <w:rPr>
          <w:rFonts w:ascii="KaiTi" w:eastAsia="KaiTi" w:hAnsi="KaiTi" w:cs="Calibri"/>
          <w:bCs/>
          <w:color w:val="000000"/>
          <w:lang w:val="en-GB" w:eastAsia="zh-SG"/>
        </w:rPr>
        <w:t xml:space="preserve">     </w:t>
      </w:r>
      <w:r w:rsidR="00000000" w:rsidRPr="0072468B">
        <w:rPr>
          <w:rFonts w:ascii="KaiTi" w:eastAsia="KaiTi" w:hAnsi="KaiTi" w:cs="Calibri"/>
          <w:bCs/>
          <w:color w:val="000000"/>
          <w:lang w:val="en-GB" w:eastAsia="zh-SG"/>
        </w:rPr>
        <w:t>请参阅附件</w:t>
      </w:r>
      <w:r w:rsidR="00000000" w:rsidRPr="0072468B">
        <w:rPr>
          <w:rFonts w:ascii="KaiTi" w:eastAsia="KaiTi" w:hAnsi="KaiTi" w:cs="Calibri"/>
          <w:bCs/>
          <w:color w:val="000000"/>
          <w:lang w:val="en-SG" w:eastAsia="zh-SG"/>
        </w:rPr>
        <w:t xml:space="preserve"> - Please see attached. </w:t>
      </w:r>
    </w:p>
    <w:p w14:paraId="51F4397D" w14:textId="77777777" w:rsidR="00EE4DB2" w:rsidRPr="0072468B" w:rsidRDefault="00EE4DB2" w:rsidP="0072468B">
      <w:pPr>
        <w:pStyle w:val="ListParagraph"/>
        <w:spacing w:after="0" w:line="72" w:lineRule="auto"/>
        <w:ind w:left="418" w:right="-691"/>
        <w:rPr>
          <w:rFonts w:ascii="KaiTi" w:eastAsia="KaiTi" w:hAnsi="KaiTi" w:cs="Arial"/>
          <w:b/>
          <w:sz w:val="24"/>
          <w:szCs w:val="24"/>
        </w:rPr>
      </w:pPr>
    </w:p>
    <w:p w14:paraId="214E59C3" w14:textId="77777777" w:rsidR="00EE4DB2" w:rsidRPr="0072468B" w:rsidRDefault="00000000" w:rsidP="00A97F79">
      <w:pPr>
        <w:pStyle w:val="Standard"/>
        <w:numPr>
          <w:ilvl w:val="0"/>
          <w:numId w:val="5"/>
        </w:numPr>
        <w:contextualSpacing/>
        <w:rPr>
          <w:rFonts w:ascii="KaiTi" w:eastAsia="KaiTi" w:hAnsi="KaiTi" w:cs="Arial"/>
          <w:b/>
          <w:lang w:eastAsia="zh-CN"/>
        </w:rPr>
      </w:pPr>
      <w:r w:rsidRPr="0072468B">
        <w:rPr>
          <w:rFonts w:ascii="KaiTi" w:eastAsia="KaiTi" w:hAnsi="KaiTi" w:cs="Arial"/>
          <w:b/>
          <w:lang w:eastAsia="zh-CN"/>
        </w:rPr>
        <w:t>第</w:t>
      </w:r>
      <w:r w:rsidRPr="0072468B">
        <w:rPr>
          <w:rFonts w:ascii="KaiTi" w:eastAsia="KaiTi" w:hAnsi="KaiTi" w:cs="Arial" w:hint="eastAsia"/>
          <w:b/>
          <w:lang w:eastAsia="zh-CN"/>
        </w:rPr>
        <w:t>1</w:t>
      </w:r>
      <w:r w:rsidRPr="0072468B">
        <w:rPr>
          <w:rFonts w:ascii="KaiTi" w:eastAsia="KaiTi" w:hAnsi="KaiTi" w:cs="Arial"/>
          <w:b/>
          <w:lang w:eastAsia="zh-CN"/>
        </w:rPr>
        <w:t>7期椰韵即将出版</w:t>
      </w:r>
      <w:r w:rsidRPr="0072468B">
        <w:rPr>
          <w:rFonts w:ascii="KaiTi" w:eastAsia="KaiTi" w:hAnsi="KaiTi" w:cs="Arial" w:hint="eastAsia"/>
          <w:b/>
          <w:lang w:eastAsia="zh-CN"/>
        </w:rPr>
        <w:t>，</w:t>
      </w:r>
      <w:r w:rsidRPr="0072468B">
        <w:rPr>
          <w:rFonts w:ascii="KaiTi" w:eastAsia="KaiTi" w:hAnsi="KaiTi" w:cs="Arial"/>
          <w:b/>
          <w:lang w:eastAsia="zh-CN"/>
        </w:rPr>
        <w:t>欢迎会员踊跃投稿</w:t>
      </w:r>
      <w:r w:rsidRPr="0072468B">
        <w:rPr>
          <w:rFonts w:ascii="KaiTi" w:eastAsia="KaiTi" w:hAnsi="KaiTi" w:cs="Arial" w:hint="eastAsia"/>
          <w:b/>
          <w:lang w:eastAsia="zh-CN"/>
        </w:rPr>
        <w:t xml:space="preserve">。 </w:t>
      </w:r>
    </w:p>
    <w:p w14:paraId="272A032B" w14:textId="77777777" w:rsidR="0072468B" w:rsidRDefault="0072468B" w:rsidP="0072468B">
      <w:pPr>
        <w:pStyle w:val="Standard"/>
        <w:contextualSpacing/>
        <w:rPr>
          <w:rFonts w:ascii="KaiTi" w:eastAsia="KaiTi" w:hAnsi="KaiTi" w:cs="Calibri"/>
          <w:bCs/>
          <w:lang w:eastAsia="zh-CN"/>
        </w:rPr>
      </w:pPr>
      <w:r>
        <w:rPr>
          <w:rFonts w:ascii="KaiTi" w:eastAsia="KaiTi" w:hAnsi="KaiTi" w:cs="Calibri"/>
          <w:bCs/>
          <w:lang w:eastAsia="zh-CN"/>
        </w:rPr>
        <w:t xml:space="preserve">       </w:t>
      </w:r>
      <w:r w:rsidR="00000000" w:rsidRPr="0072468B">
        <w:rPr>
          <w:rFonts w:ascii="KaiTi" w:eastAsia="KaiTi" w:hAnsi="KaiTi" w:cs="Calibri"/>
          <w:bCs/>
          <w:lang w:eastAsia="zh-CN"/>
        </w:rPr>
        <w:t>Clan Journal 17</w:t>
      </w:r>
      <w:r w:rsidR="00000000" w:rsidRPr="0072468B">
        <w:rPr>
          <w:rFonts w:ascii="KaiTi" w:eastAsia="KaiTi" w:hAnsi="KaiTi" w:cs="Calibri"/>
          <w:bCs/>
          <w:vertAlign w:val="superscript"/>
          <w:lang w:eastAsia="zh-CN"/>
        </w:rPr>
        <w:t>th</w:t>
      </w:r>
      <w:r w:rsidR="00000000" w:rsidRPr="0072468B">
        <w:rPr>
          <w:rFonts w:ascii="KaiTi" w:eastAsia="KaiTi" w:hAnsi="KaiTi" w:cs="Calibri"/>
          <w:bCs/>
          <w:lang w:eastAsia="zh-CN"/>
        </w:rPr>
        <w:t xml:space="preserve"> </w:t>
      </w:r>
      <w:proofErr w:type="spellStart"/>
      <w:r w:rsidR="00000000" w:rsidRPr="0072468B">
        <w:rPr>
          <w:rFonts w:ascii="KaiTi" w:eastAsia="KaiTi" w:hAnsi="KaiTi" w:cs="Calibri"/>
          <w:bCs/>
          <w:lang w:eastAsia="zh-CN"/>
        </w:rPr>
        <w:t>YeYun</w:t>
      </w:r>
      <w:proofErr w:type="spellEnd"/>
      <w:r w:rsidR="00000000" w:rsidRPr="0072468B">
        <w:rPr>
          <w:rFonts w:ascii="KaiTi" w:eastAsia="KaiTi" w:hAnsi="KaiTi" w:cs="Calibri"/>
          <w:bCs/>
          <w:lang w:eastAsia="zh-CN"/>
        </w:rPr>
        <w:t xml:space="preserve"> will be published soon. We welcome contributing </w:t>
      </w:r>
    </w:p>
    <w:p w14:paraId="55D65026" w14:textId="397E0A7D" w:rsidR="00EE4DB2" w:rsidRPr="0072468B" w:rsidRDefault="0072468B" w:rsidP="0072468B">
      <w:pPr>
        <w:pStyle w:val="Standard"/>
        <w:contextualSpacing/>
        <w:rPr>
          <w:rFonts w:ascii="KaiTi" w:eastAsia="KaiTi" w:hAnsi="KaiTi" w:cs="Arial"/>
          <w:b/>
          <w:lang w:eastAsia="zh-CN"/>
        </w:rPr>
      </w:pPr>
      <w:r>
        <w:rPr>
          <w:rFonts w:ascii="KaiTi" w:eastAsia="KaiTi" w:hAnsi="KaiTi" w:cs="Calibri"/>
          <w:bCs/>
          <w:lang w:eastAsia="zh-CN"/>
        </w:rPr>
        <w:t xml:space="preserve">       </w:t>
      </w:r>
      <w:r w:rsidR="00000000" w:rsidRPr="0072468B">
        <w:rPr>
          <w:rFonts w:ascii="KaiTi" w:eastAsia="KaiTi" w:hAnsi="KaiTi" w:cs="Calibri"/>
          <w:bCs/>
          <w:lang w:eastAsia="zh-CN"/>
        </w:rPr>
        <w:t xml:space="preserve">articles from you for the publication.  </w:t>
      </w:r>
      <w:r w:rsidR="00000000" w:rsidRPr="0072468B">
        <w:rPr>
          <w:rFonts w:ascii="KaiTi" w:eastAsia="KaiTi" w:hAnsi="KaiTi" w:cs="Calibri"/>
          <w:bCs/>
          <w:lang w:eastAsia="zh-CN"/>
        </w:rPr>
        <w:tab/>
      </w:r>
    </w:p>
    <w:p w14:paraId="19CDB87E" w14:textId="77777777" w:rsidR="00EE4DB2" w:rsidRPr="004179B3" w:rsidRDefault="00EE4DB2" w:rsidP="004179B3">
      <w:pPr>
        <w:spacing w:after="0" w:line="240" w:lineRule="auto"/>
        <w:ind w:left="720"/>
        <w:contextualSpacing/>
        <w:rPr>
          <w:rFonts w:ascii="KaiTi" w:eastAsia="KaiTi" w:hAnsi="KaiTi" w:cs="Arial"/>
          <w:b/>
          <w:color w:val="000000"/>
          <w:sz w:val="28"/>
          <w:szCs w:val="28"/>
        </w:rPr>
      </w:pPr>
    </w:p>
    <w:p w14:paraId="042B88D4" w14:textId="77777777" w:rsidR="00EE4DB2" w:rsidRPr="0072468B" w:rsidRDefault="00000000" w:rsidP="0072468B">
      <w:pPr>
        <w:spacing w:after="0" w:line="240" w:lineRule="auto"/>
        <w:contextualSpacing/>
        <w:jc w:val="right"/>
        <w:rPr>
          <w:rFonts w:ascii="KaiTi" w:eastAsia="KaiTi" w:hAnsi="KaiTi" w:cs="Arial"/>
          <w:b/>
          <w:color w:val="000000"/>
          <w:sz w:val="32"/>
          <w:szCs w:val="32"/>
        </w:rPr>
      </w:pPr>
      <w:r w:rsidRPr="0072468B">
        <w:rPr>
          <w:rFonts w:ascii="KaiTi" w:eastAsia="KaiTi" w:hAnsi="KaiTi" w:cs="Arial" w:hint="eastAsia"/>
          <w:b/>
          <w:color w:val="000000"/>
          <w:sz w:val="32"/>
          <w:szCs w:val="32"/>
        </w:rPr>
        <w:t>新加坡海南陈氏公会秘书处启</w:t>
      </w:r>
    </w:p>
    <w:p w14:paraId="0CE8EC57" w14:textId="2972D45C" w:rsidR="00EE4DB2" w:rsidRDefault="0072468B">
      <w:pPr>
        <w:spacing w:after="0" w:line="240" w:lineRule="auto"/>
        <w:contextualSpacing/>
        <w:rPr>
          <w:rFonts w:ascii="SimSun" w:hAnsi="SimSun" w:cs="Arial"/>
          <w:b/>
          <w:color w:val="000000"/>
          <w:sz w:val="28"/>
          <w:szCs w:val="28"/>
        </w:rPr>
      </w:pPr>
      <w:r>
        <w:rPr>
          <w:rFonts w:ascii="KaiTi" w:eastAsia="KaiTi" w:hAnsi="KaiTi" w:cs="Arial"/>
          <w:b/>
          <w:color w:val="000000"/>
          <w:sz w:val="28"/>
          <w:szCs w:val="28"/>
        </w:rPr>
        <w:t xml:space="preserve">                                             </w:t>
      </w:r>
      <w:r w:rsidR="00000000" w:rsidRPr="004179B3">
        <w:rPr>
          <w:rFonts w:ascii="KaiTi" w:eastAsia="KaiTi" w:hAnsi="KaiTi" w:cs="Arial"/>
          <w:b/>
          <w:color w:val="000000"/>
          <w:sz w:val="28"/>
          <w:szCs w:val="28"/>
        </w:rPr>
        <w:t>2022</w:t>
      </w:r>
      <w:r w:rsidR="00000000" w:rsidRPr="004179B3">
        <w:rPr>
          <w:rFonts w:ascii="KaiTi" w:eastAsia="KaiTi" w:hAnsi="KaiTi" w:cs="Arial" w:hint="eastAsia"/>
          <w:b/>
          <w:color w:val="000000"/>
          <w:sz w:val="28"/>
          <w:szCs w:val="28"/>
        </w:rPr>
        <w:t>年</w:t>
      </w:r>
      <w:r w:rsidR="00000000" w:rsidRPr="004179B3">
        <w:rPr>
          <w:rFonts w:ascii="KaiTi" w:eastAsia="KaiTi" w:hAnsi="KaiTi" w:cs="Arial"/>
          <w:b/>
          <w:color w:val="000000"/>
          <w:sz w:val="28"/>
          <w:szCs w:val="28"/>
        </w:rPr>
        <w:t>6</w:t>
      </w:r>
      <w:r w:rsidR="00000000" w:rsidRPr="004179B3">
        <w:rPr>
          <w:rFonts w:ascii="KaiTi" w:eastAsia="KaiTi" w:hAnsi="KaiTi" w:cs="Arial" w:hint="eastAsia"/>
          <w:b/>
          <w:color w:val="000000"/>
          <w:sz w:val="28"/>
          <w:szCs w:val="28"/>
        </w:rPr>
        <w:t>月</w:t>
      </w:r>
      <w:r w:rsidR="00000000" w:rsidRPr="004179B3">
        <w:rPr>
          <w:rFonts w:ascii="KaiTi" w:eastAsia="KaiTi" w:hAnsi="KaiTi" w:cs="Arial"/>
          <w:b/>
          <w:color w:val="000000"/>
          <w:sz w:val="28"/>
          <w:szCs w:val="28"/>
        </w:rPr>
        <w:t>5</w:t>
      </w:r>
      <w:r w:rsidR="00000000" w:rsidRPr="004179B3">
        <w:rPr>
          <w:rFonts w:ascii="KaiTi" w:eastAsia="KaiTi" w:hAnsi="KaiTi" w:cs="Arial" w:hint="eastAsia"/>
          <w:b/>
          <w:color w:val="000000"/>
          <w:sz w:val="28"/>
          <w:szCs w:val="28"/>
        </w:rPr>
        <w:t>日</w:t>
      </w:r>
      <w:r w:rsidR="00000000">
        <w:rPr>
          <w:rFonts w:ascii="SimSun" w:hAnsi="SimSun" w:cs="Arial"/>
          <w:b/>
          <w:color w:val="000000"/>
          <w:sz w:val="28"/>
          <w:szCs w:val="28"/>
        </w:rPr>
        <w:t xml:space="preserve">                     </w:t>
      </w:r>
    </w:p>
    <w:sectPr w:rsidR="00EE4DB2" w:rsidSect="00A97F79">
      <w:footerReference w:type="default" r:id="rId9"/>
      <w:pgSz w:w="11906" w:h="16838"/>
      <w:pgMar w:top="576" w:right="926"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B1E2" w14:textId="77777777" w:rsidR="00871C85" w:rsidRDefault="00871C85">
      <w:pPr>
        <w:spacing w:line="240" w:lineRule="auto"/>
      </w:pPr>
      <w:r>
        <w:separator/>
      </w:r>
    </w:p>
  </w:endnote>
  <w:endnote w:type="continuationSeparator" w:id="0">
    <w:p w14:paraId="23A9C082" w14:textId="77777777" w:rsidR="00871C85" w:rsidRDefault="0087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DE2D" w14:textId="77777777" w:rsidR="00EE4DB2" w:rsidRDefault="00000000">
    <w:pPr>
      <w:pStyle w:val="Footer"/>
      <w:jc w:val="center"/>
      <w:rPr>
        <w:rFonts w:ascii="Calibri Light" w:hAnsi="Calibri Light"/>
        <w:sz w:val="28"/>
        <w:szCs w:val="28"/>
      </w:rPr>
    </w:pPr>
    <w:r>
      <w:rPr>
        <w:rFonts w:ascii="Calibri Light" w:hAnsi="Calibri Light"/>
        <w:sz w:val="28"/>
        <w:szCs w:val="28"/>
      </w:rPr>
      <w:t xml:space="preserve">~ </w:t>
    </w:r>
    <w:r>
      <w:fldChar w:fldCharType="begin"/>
    </w:r>
    <w:r>
      <w:instrText xml:space="preserve"> PAGE    \* MERGEFORMAT </w:instrText>
    </w:r>
    <w:r>
      <w:fldChar w:fldCharType="separate"/>
    </w:r>
    <w:r>
      <w:rPr>
        <w:rFonts w:ascii="Calibri Light" w:hAnsi="Calibri Light"/>
        <w:sz w:val="28"/>
        <w:szCs w:val="28"/>
      </w:rPr>
      <w:t>1</w:t>
    </w:r>
    <w:r>
      <w:rPr>
        <w:rFonts w:ascii="Calibri Light" w:hAnsi="Calibri Light"/>
        <w:sz w:val="28"/>
        <w:szCs w:val="28"/>
      </w:rPr>
      <w:fldChar w:fldCharType="end"/>
    </w:r>
    <w:r>
      <w:rPr>
        <w:rFonts w:ascii="Calibri Light" w:hAnsi="Calibri Light"/>
        <w:sz w:val="28"/>
        <w:szCs w:val="28"/>
      </w:rPr>
      <w:t xml:space="preserve"> ~</w:t>
    </w:r>
  </w:p>
  <w:p w14:paraId="10546680" w14:textId="77777777" w:rsidR="00EE4DB2" w:rsidRDefault="00EE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30A9" w14:textId="77777777" w:rsidR="00871C85" w:rsidRDefault="00871C85">
      <w:pPr>
        <w:spacing w:after="0"/>
      </w:pPr>
      <w:r>
        <w:separator/>
      </w:r>
    </w:p>
  </w:footnote>
  <w:footnote w:type="continuationSeparator" w:id="0">
    <w:p w14:paraId="28E2973C" w14:textId="77777777" w:rsidR="00871C85" w:rsidRDefault="00871C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D73"/>
    <w:multiLevelType w:val="multilevel"/>
    <w:tmpl w:val="17710D73"/>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2A391064"/>
    <w:multiLevelType w:val="hybridMultilevel"/>
    <w:tmpl w:val="50CE76F8"/>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5832A4F"/>
    <w:multiLevelType w:val="multilevel"/>
    <w:tmpl w:val="35832A4F"/>
    <w:lvl w:ilvl="0">
      <w:start w:val="1"/>
      <w:numFmt w:val="decimal"/>
      <w:lvlText w:val="%1"/>
      <w:lvlJc w:val="left"/>
      <w:pPr>
        <w:ind w:left="1440" w:hanging="72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A3056DB"/>
    <w:multiLevelType w:val="multilevel"/>
    <w:tmpl w:val="4A3056D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9157152"/>
    <w:multiLevelType w:val="multilevel"/>
    <w:tmpl w:val="79157152"/>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45732343">
    <w:abstractNumId w:val="4"/>
  </w:num>
  <w:num w:numId="2" w16cid:durableId="276061410">
    <w:abstractNumId w:val="0"/>
  </w:num>
  <w:num w:numId="3" w16cid:durableId="2110462493">
    <w:abstractNumId w:val="3"/>
  </w:num>
  <w:num w:numId="4" w16cid:durableId="200555796">
    <w:abstractNumId w:val="2"/>
  </w:num>
  <w:num w:numId="5" w16cid:durableId="1428889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7D"/>
    <w:rsid w:val="000006D0"/>
    <w:rsid w:val="00000CD5"/>
    <w:rsid w:val="0000238C"/>
    <w:rsid w:val="000066D5"/>
    <w:rsid w:val="00015159"/>
    <w:rsid w:val="00021DBF"/>
    <w:rsid w:val="000315EC"/>
    <w:rsid w:val="00037100"/>
    <w:rsid w:val="00040D2C"/>
    <w:rsid w:val="00045A2B"/>
    <w:rsid w:val="000509FF"/>
    <w:rsid w:val="0005179B"/>
    <w:rsid w:val="00055F18"/>
    <w:rsid w:val="000630D9"/>
    <w:rsid w:val="00063C90"/>
    <w:rsid w:val="00065458"/>
    <w:rsid w:val="00076573"/>
    <w:rsid w:val="00077FE0"/>
    <w:rsid w:val="00082E12"/>
    <w:rsid w:val="000854AA"/>
    <w:rsid w:val="00087CE8"/>
    <w:rsid w:val="00091692"/>
    <w:rsid w:val="00091B24"/>
    <w:rsid w:val="00095149"/>
    <w:rsid w:val="000A2CA7"/>
    <w:rsid w:val="000A4208"/>
    <w:rsid w:val="000A4DCB"/>
    <w:rsid w:val="000B41FA"/>
    <w:rsid w:val="000C0C2D"/>
    <w:rsid w:val="000C451C"/>
    <w:rsid w:val="000D53C9"/>
    <w:rsid w:val="000F6EBA"/>
    <w:rsid w:val="000F7A95"/>
    <w:rsid w:val="00103BE9"/>
    <w:rsid w:val="00111828"/>
    <w:rsid w:val="001120E4"/>
    <w:rsid w:val="001168B2"/>
    <w:rsid w:val="0011740F"/>
    <w:rsid w:val="00122AAC"/>
    <w:rsid w:val="001337E2"/>
    <w:rsid w:val="00145F5E"/>
    <w:rsid w:val="0015410B"/>
    <w:rsid w:val="001550E5"/>
    <w:rsid w:val="001565D6"/>
    <w:rsid w:val="00164633"/>
    <w:rsid w:val="00172ED1"/>
    <w:rsid w:val="00176957"/>
    <w:rsid w:val="00181F75"/>
    <w:rsid w:val="001837F1"/>
    <w:rsid w:val="0019164B"/>
    <w:rsid w:val="00193011"/>
    <w:rsid w:val="00194363"/>
    <w:rsid w:val="001958E0"/>
    <w:rsid w:val="001A09FE"/>
    <w:rsid w:val="001A0C3C"/>
    <w:rsid w:val="001A1826"/>
    <w:rsid w:val="001A4AF6"/>
    <w:rsid w:val="001B67AE"/>
    <w:rsid w:val="001B6BAE"/>
    <w:rsid w:val="001C3787"/>
    <w:rsid w:val="001C65A2"/>
    <w:rsid w:val="001C74E6"/>
    <w:rsid w:val="001D5444"/>
    <w:rsid w:val="001D7337"/>
    <w:rsid w:val="001E2976"/>
    <w:rsid w:val="001E5CD4"/>
    <w:rsid w:val="001E68F6"/>
    <w:rsid w:val="001E72D2"/>
    <w:rsid w:val="001F2943"/>
    <w:rsid w:val="001F45F3"/>
    <w:rsid w:val="001F7CA0"/>
    <w:rsid w:val="00203159"/>
    <w:rsid w:val="00210BEE"/>
    <w:rsid w:val="00211A7E"/>
    <w:rsid w:val="00223A77"/>
    <w:rsid w:val="00224743"/>
    <w:rsid w:val="0023162A"/>
    <w:rsid w:val="00231D77"/>
    <w:rsid w:val="002517D8"/>
    <w:rsid w:val="002528A9"/>
    <w:rsid w:val="00255A47"/>
    <w:rsid w:val="00275D28"/>
    <w:rsid w:val="00284CE0"/>
    <w:rsid w:val="00293C0F"/>
    <w:rsid w:val="00294716"/>
    <w:rsid w:val="00295E57"/>
    <w:rsid w:val="0029790E"/>
    <w:rsid w:val="002A693D"/>
    <w:rsid w:val="002B30FA"/>
    <w:rsid w:val="002C05DF"/>
    <w:rsid w:val="002C7D92"/>
    <w:rsid w:val="002D2450"/>
    <w:rsid w:val="002D60E1"/>
    <w:rsid w:val="002E0B27"/>
    <w:rsid w:val="002E0D84"/>
    <w:rsid w:val="002E594C"/>
    <w:rsid w:val="002F05A2"/>
    <w:rsid w:val="002F2DFF"/>
    <w:rsid w:val="002F3DA1"/>
    <w:rsid w:val="00312BAA"/>
    <w:rsid w:val="0032509C"/>
    <w:rsid w:val="00334A35"/>
    <w:rsid w:val="00336122"/>
    <w:rsid w:val="0033774D"/>
    <w:rsid w:val="00347067"/>
    <w:rsid w:val="00351DB8"/>
    <w:rsid w:val="00356DF5"/>
    <w:rsid w:val="003605D0"/>
    <w:rsid w:val="003733E6"/>
    <w:rsid w:val="00383A4A"/>
    <w:rsid w:val="003865DA"/>
    <w:rsid w:val="0039066C"/>
    <w:rsid w:val="003930A2"/>
    <w:rsid w:val="00393687"/>
    <w:rsid w:val="003A02A0"/>
    <w:rsid w:val="003A118F"/>
    <w:rsid w:val="003B222B"/>
    <w:rsid w:val="003B65B6"/>
    <w:rsid w:val="003C1402"/>
    <w:rsid w:val="003C2EE3"/>
    <w:rsid w:val="003C3AEC"/>
    <w:rsid w:val="003C3DA9"/>
    <w:rsid w:val="003C75CC"/>
    <w:rsid w:val="003D55BB"/>
    <w:rsid w:val="003D75E3"/>
    <w:rsid w:val="003E14CE"/>
    <w:rsid w:val="003E14D5"/>
    <w:rsid w:val="003E31B0"/>
    <w:rsid w:val="003F1936"/>
    <w:rsid w:val="003F1ABB"/>
    <w:rsid w:val="003F5F83"/>
    <w:rsid w:val="004033DE"/>
    <w:rsid w:val="004035AF"/>
    <w:rsid w:val="00407E11"/>
    <w:rsid w:val="00413E07"/>
    <w:rsid w:val="0041603F"/>
    <w:rsid w:val="0041664B"/>
    <w:rsid w:val="004179B3"/>
    <w:rsid w:val="00420C6A"/>
    <w:rsid w:val="00425AED"/>
    <w:rsid w:val="0043145F"/>
    <w:rsid w:val="00434CB0"/>
    <w:rsid w:val="004510B2"/>
    <w:rsid w:val="0046137D"/>
    <w:rsid w:val="00461F56"/>
    <w:rsid w:val="00465B1C"/>
    <w:rsid w:val="00465DE6"/>
    <w:rsid w:val="004702D5"/>
    <w:rsid w:val="004719B7"/>
    <w:rsid w:val="0047263C"/>
    <w:rsid w:val="00480788"/>
    <w:rsid w:val="0049199E"/>
    <w:rsid w:val="00496694"/>
    <w:rsid w:val="004A357F"/>
    <w:rsid w:val="004A6BED"/>
    <w:rsid w:val="004A72CC"/>
    <w:rsid w:val="004B162D"/>
    <w:rsid w:val="004B1BD6"/>
    <w:rsid w:val="004C55A1"/>
    <w:rsid w:val="004C603F"/>
    <w:rsid w:val="004C7B0D"/>
    <w:rsid w:val="004D6570"/>
    <w:rsid w:val="004D697B"/>
    <w:rsid w:val="004E2E7C"/>
    <w:rsid w:val="004E7203"/>
    <w:rsid w:val="004F0806"/>
    <w:rsid w:val="004F160F"/>
    <w:rsid w:val="004F1B2A"/>
    <w:rsid w:val="004F49A4"/>
    <w:rsid w:val="0050214C"/>
    <w:rsid w:val="00505F41"/>
    <w:rsid w:val="00512FBE"/>
    <w:rsid w:val="00514A8A"/>
    <w:rsid w:val="00516019"/>
    <w:rsid w:val="00521625"/>
    <w:rsid w:val="00522E30"/>
    <w:rsid w:val="005425CF"/>
    <w:rsid w:val="00542BB4"/>
    <w:rsid w:val="0055479A"/>
    <w:rsid w:val="00557286"/>
    <w:rsid w:val="0055735D"/>
    <w:rsid w:val="005604E3"/>
    <w:rsid w:val="005670C6"/>
    <w:rsid w:val="00570879"/>
    <w:rsid w:val="00573192"/>
    <w:rsid w:val="00583DA4"/>
    <w:rsid w:val="00597C2D"/>
    <w:rsid w:val="005A1254"/>
    <w:rsid w:val="005A1FD1"/>
    <w:rsid w:val="005A2946"/>
    <w:rsid w:val="005A51AB"/>
    <w:rsid w:val="005B3C66"/>
    <w:rsid w:val="005B5A44"/>
    <w:rsid w:val="005D14F7"/>
    <w:rsid w:val="005D1835"/>
    <w:rsid w:val="005D3B2A"/>
    <w:rsid w:val="005D3B90"/>
    <w:rsid w:val="005D5F9C"/>
    <w:rsid w:val="005D7656"/>
    <w:rsid w:val="005D77A2"/>
    <w:rsid w:val="005E13BE"/>
    <w:rsid w:val="005E52A0"/>
    <w:rsid w:val="005F0CE3"/>
    <w:rsid w:val="00600202"/>
    <w:rsid w:val="00601431"/>
    <w:rsid w:val="00605045"/>
    <w:rsid w:val="00613681"/>
    <w:rsid w:val="00616042"/>
    <w:rsid w:val="00616B1D"/>
    <w:rsid w:val="00622C59"/>
    <w:rsid w:val="00637A24"/>
    <w:rsid w:val="0064179B"/>
    <w:rsid w:val="006431E4"/>
    <w:rsid w:val="00652C27"/>
    <w:rsid w:val="00655D10"/>
    <w:rsid w:val="00656501"/>
    <w:rsid w:val="00656633"/>
    <w:rsid w:val="006571C3"/>
    <w:rsid w:val="00661B92"/>
    <w:rsid w:val="00663857"/>
    <w:rsid w:val="0066713F"/>
    <w:rsid w:val="00680AE1"/>
    <w:rsid w:val="00682704"/>
    <w:rsid w:val="0068356E"/>
    <w:rsid w:val="00686261"/>
    <w:rsid w:val="00691355"/>
    <w:rsid w:val="00692BB8"/>
    <w:rsid w:val="00694F31"/>
    <w:rsid w:val="0069596A"/>
    <w:rsid w:val="006A0086"/>
    <w:rsid w:val="006A378C"/>
    <w:rsid w:val="006B0B27"/>
    <w:rsid w:val="006B2E73"/>
    <w:rsid w:val="006C38EE"/>
    <w:rsid w:val="006C52E5"/>
    <w:rsid w:val="006C6011"/>
    <w:rsid w:val="006D0964"/>
    <w:rsid w:val="006D188F"/>
    <w:rsid w:val="006D3E28"/>
    <w:rsid w:val="006D5B4F"/>
    <w:rsid w:val="006E0C72"/>
    <w:rsid w:val="006E1582"/>
    <w:rsid w:val="006E5600"/>
    <w:rsid w:val="006F3AA6"/>
    <w:rsid w:val="006F678C"/>
    <w:rsid w:val="006F74BB"/>
    <w:rsid w:val="00700A0F"/>
    <w:rsid w:val="007063C3"/>
    <w:rsid w:val="00706BA7"/>
    <w:rsid w:val="00714943"/>
    <w:rsid w:val="007157D5"/>
    <w:rsid w:val="0072468B"/>
    <w:rsid w:val="00732A5A"/>
    <w:rsid w:val="00736347"/>
    <w:rsid w:val="0073792D"/>
    <w:rsid w:val="00743C86"/>
    <w:rsid w:val="00743C9E"/>
    <w:rsid w:val="0075047F"/>
    <w:rsid w:val="0076001E"/>
    <w:rsid w:val="007613FB"/>
    <w:rsid w:val="007614FA"/>
    <w:rsid w:val="0076312E"/>
    <w:rsid w:val="00763E36"/>
    <w:rsid w:val="007670BF"/>
    <w:rsid w:val="00776459"/>
    <w:rsid w:val="00796E7D"/>
    <w:rsid w:val="007A64D8"/>
    <w:rsid w:val="007A6685"/>
    <w:rsid w:val="007B1018"/>
    <w:rsid w:val="007B1785"/>
    <w:rsid w:val="007B4FF8"/>
    <w:rsid w:val="007C0CD9"/>
    <w:rsid w:val="007C687F"/>
    <w:rsid w:val="007D076B"/>
    <w:rsid w:val="007E1B75"/>
    <w:rsid w:val="007F0274"/>
    <w:rsid w:val="008028D9"/>
    <w:rsid w:val="00810428"/>
    <w:rsid w:val="008145D4"/>
    <w:rsid w:val="00815EBE"/>
    <w:rsid w:val="00816A34"/>
    <w:rsid w:val="00820D0B"/>
    <w:rsid w:val="00827B02"/>
    <w:rsid w:val="00827DAF"/>
    <w:rsid w:val="008317C0"/>
    <w:rsid w:val="00831E9A"/>
    <w:rsid w:val="008345E6"/>
    <w:rsid w:val="00842C8F"/>
    <w:rsid w:val="008439FD"/>
    <w:rsid w:val="00846F91"/>
    <w:rsid w:val="008520D3"/>
    <w:rsid w:val="00862A19"/>
    <w:rsid w:val="00863734"/>
    <w:rsid w:val="00865C1B"/>
    <w:rsid w:val="008663A1"/>
    <w:rsid w:val="00871C85"/>
    <w:rsid w:val="0087610B"/>
    <w:rsid w:val="008876D9"/>
    <w:rsid w:val="00892C68"/>
    <w:rsid w:val="008944F1"/>
    <w:rsid w:val="00894899"/>
    <w:rsid w:val="00894F4E"/>
    <w:rsid w:val="008A0EF7"/>
    <w:rsid w:val="008A0FFC"/>
    <w:rsid w:val="008A13A5"/>
    <w:rsid w:val="008A1D70"/>
    <w:rsid w:val="008A2CE9"/>
    <w:rsid w:val="008A3047"/>
    <w:rsid w:val="008B00C0"/>
    <w:rsid w:val="008B1E85"/>
    <w:rsid w:val="008B210A"/>
    <w:rsid w:val="008C071D"/>
    <w:rsid w:val="008C2A78"/>
    <w:rsid w:val="008C3DF3"/>
    <w:rsid w:val="008C4E63"/>
    <w:rsid w:val="008D4DC2"/>
    <w:rsid w:val="008E4AEF"/>
    <w:rsid w:val="008E5BCC"/>
    <w:rsid w:val="008E7D1F"/>
    <w:rsid w:val="008F6E0B"/>
    <w:rsid w:val="00911354"/>
    <w:rsid w:val="00912D7C"/>
    <w:rsid w:val="00915C12"/>
    <w:rsid w:val="00920F74"/>
    <w:rsid w:val="00925981"/>
    <w:rsid w:val="00932091"/>
    <w:rsid w:val="009350D2"/>
    <w:rsid w:val="009354E5"/>
    <w:rsid w:val="0093629E"/>
    <w:rsid w:val="00941C40"/>
    <w:rsid w:val="009429E0"/>
    <w:rsid w:val="00944A7C"/>
    <w:rsid w:val="009464E1"/>
    <w:rsid w:val="00954430"/>
    <w:rsid w:val="009702F3"/>
    <w:rsid w:val="0097050C"/>
    <w:rsid w:val="00970605"/>
    <w:rsid w:val="00976651"/>
    <w:rsid w:val="00977E0E"/>
    <w:rsid w:val="00982023"/>
    <w:rsid w:val="0098280B"/>
    <w:rsid w:val="0098564A"/>
    <w:rsid w:val="00991E42"/>
    <w:rsid w:val="009A41A3"/>
    <w:rsid w:val="009A451E"/>
    <w:rsid w:val="009A7AC9"/>
    <w:rsid w:val="009C5DA5"/>
    <w:rsid w:val="009C60F4"/>
    <w:rsid w:val="009C79B7"/>
    <w:rsid w:val="009D458E"/>
    <w:rsid w:val="009E621F"/>
    <w:rsid w:val="009E79E4"/>
    <w:rsid w:val="009F61E9"/>
    <w:rsid w:val="00A05AD4"/>
    <w:rsid w:val="00A067FF"/>
    <w:rsid w:val="00A17084"/>
    <w:rsid w:val="00A17F0F"/>
    <w:rsid w:val="00A248FB"/>
    <w:rsid w:val="00A3092C"/>
    <w:rsid w:val="00A342D0"/>
    <w:rsid w:val="00A34867"/>
    <w:rsid w:val="00A52E75"/>
    <w:rsid w:val="00A54B3F"/>
    <w:rsid w:val="00A627C4"/>
    <w:rsid w:val="00A676D0"/>
    <w:rsid w:val="00A75F88"/>
    <w:rsid w:val="00A8398E"/>
    <w:rsid w:val="00A91FD4"/>
    <w:rsid w:val="00A923F5"/>
    <w:rsid w:val="00A971F8"/>
    <w:rsid w:val="00A97F79"/>
    <w:rsid w:val="00AA1B75"/>
    <w:rsid w:val="00AA52C6"/>
    <w:rsid w:val="00AB0FFF"/>
    <w:rsid w:val="00AC10D4"/>
    <w:rsid w:val="00AC1813"/>
    <w:rsid w:val="00AC4803"/>
    <w:rsid w:val="00AD1666"/>
    <w:rsid w:val="00AD6F6C"/>
    <w:rsid w:val="00AD7C3B"/>
    <w:rsid w:val="00AE2A55"/>
    <w:rsid w:val="00AE2AFE"/>
    <w:rsid w:val="00AE6A5D"/>
    <w:rsid w:val="00AF0D37"/>
    <w:rsid w:val="00AF2B93"/>
    <w:rsid w:val="00AF336A"/>
    <w:rsid w:val="00B003B0"/>
    <w:rsid w:val="00B05120"/>
    <w:rsid w:val="00B05594"/>
    <w:rsid w:val="00B208CC"/>
    <w:rsid w:val="00B22E61"/>
    <w:rsid w:val="00B35568"/>
    <w:rsid w:val="00B3691D"/>
    <w:rsid w:val="00B4145E"/>
    <w:rsid w:val="00B45034"/>
    <w:rsid w:val="00B55312"/>
    <w:rsid w:val="00B60439"/>
    <w:rsid w:val="00B62CAD"/>
    <w:rsid w:val="00B65CCD"/>
    <w:rsid w:val="00B66A1D"/>
    <w:rsid w:val="00B674DD"/>
    <w:rsid w:val="00B716CC"/>
    <w:rsid w:val="00B768F8"/>
    <w:rsid w:val="00B830C0"/>
    <w:rsid w:val="00B839D4"/>
    <w:rsid w:val="00B84CA9"/>
    <w:rsid w:val="00B8564A"/>
    <w:rsid w:val="00B85A2C"/>
    <w:rsid w:val="00B86EFC"/>
    <w:rsid w:val="00B872E6"/>
    <w:rsid w:val="00B92CFE"/>
    <w:rsid w:val="00B92FB9"/>
    <w:rsid w:val="00B96227"/>
    <w:rsid w:val="00B96BB7"/>
    <w:rsid w:val="00BA197E"/>
    <w:rsid w:val="00BA5151"/>
    <w:rsid w:val="00BB168C"/>
    <w:rsid w:val="00BB71FF"/>
    <w:rsid w:val="00BC0800"/>
    <w:rsid w:val="00BC3C5E"/>
    <w:rsid w:val="00BC6712"/>
    <w:rsid w:val="00BD1A9E"/>
    <w:rsid w:val="00BD3086"/>
    <w:rsid w:val="00BD4BF2"/>
    <w:rsid w:val="00BE0F80"/>
    <w:rsid w:val="00C011BE"/>
    <w:rsid w:val="00C02A0B"/>
    <w:rsid w:val="00C06584"/>
    <w:rsid w:val="00C157AC"/>
    <w:rsid w:val="00C30E97"/>
    <w:rsid w:val="00C3768E"/>
    <w:rsid w:val="00C42FD4"/>
    <w:rsid w:val="00C54CE4"/>
    <w:rsid w:val="00C60D88"/>
    <w:rsid w:val="00C67226"/>
    <w:rsid w:val="00C819E2"/>
    <w:rsid w:val="00C826A9"/>
    <w:rsid w:val="00C93189"/>
    <w:rsid w:val="00C96819"/>
    <w:rsid w:val="00C96D6E"/>
    <w:rsid w:val="00CA4C68"/>
    <w:rsid w:val="00CB0CE2"/>
    <w:rsid w:val="00CB12E6"/>
    <w:rsid w:val="00CB3566"/>
    <w:rsid w:val="00CB56BC"/>
    <w:rsid w:val="00CB5EDA"/>
    <w:rsid w:val="00CB746E"/>
    <w:rsid w:val="00CC081B"/>
    <w:rsid w:val="00CC567D"/>
    <w:rsid w:val="00CC7369"/>
    <w:rsid w:val="00CD0D5D"/>
    <w:rsid w:val="00CD204F"/>
    <w:rsid w:val="00CD2517"/>
    <w:rsid w:val="00CE00E4"/>
    <w:rsid w:val="00CE69E8"/>
    <w:rsid w:val="00CF0A1B"/>
    <w:rsid w:val="00CF41EA"/>
    <w:rsid w:val="00CF525D"/>
    <w:rsid w:val="00D01ACF"/>
    <w:rsid w:val="00D027F6"/>
    <w:rsid w:val="00D02B98"/>
    <w:rsid w:val="00D04C62"/>
    <w:rsid w:val="00D13873"/>
    <w:rsid w:val="00D13C0A"/>
    <w:rsid w:val="00D1459E"/>
    <w:rsid w:val="00D163FF"/>
    <w:rsid w:val="00D25A4B"/>
    <w:rsid w:val="00D3276C"/>
    <w:rsid w:val="00D33C9E"/>
    <w:rsid w:val="00D370AB"/>
    <w:rsid w:val="00D407B0"/>
    <w:rsid w:val="00D45794"/>
    <w:rsid w:val="00D51AC7"/>
    <w:rsid w:val="00D52005"/>
    <w:rsid w:val="00D61FB7"/>
    <w:rsid w:val="00D64A19"/>
    <w:rsid w:val="00D71E7A"/>
    <w:rsid w:val="00D72EDA"/>
    <w:rsid w:val="00D75E3F"/>
    <w:rsid w:val="00D777DB"/>
    <w:rsid w:val="00D82CA8"/>
    <w:rsid w:val="00D82F03"/>
    <w:rsid w:val="00D85072"/>
    <w:rsid w:val="00D95210"/>
    <w:rsid w:val="00D95F98"/>
    <w:rsid w:val="00D96FE2"/>
    <w:rsid w:val="00DA19AA"/>
    <w:rsid w:val="00DA2DAB"/>
    <w:rsid w:val="00DB21F7"/>
    <w:rsid w:val="00DB51C9"/>
    <w:rsid w:val="00DB5568"/>
    <w:rsid w:val="00DC376C"/>
    <w:rsid w:val="00DC6915"/>
    <w:rsid w:val="00DD317E"/>
    <w:rsid w:val="00DD61E3"/>
    <w:rsid w:val="00DD6E6A"/>
    <w:rsid w:val="00DE3E30"/>
    <w:rsid w:val="00DF4B4B"/>
    <w:rsid w:val="00DF54AA"/>
    <w:rsid w:val="00E059AE"/>
    <w:rsid w:val="00E105B5"/>
    <w:rsid w:val="00E112B4"/>
    <w:rsid w:val="00E415C4"/>
    <w:rsid w:val="00E4444D"/>
    <w:rsid w:val="00E51401"/>
    <w:rsid w:val="00E651A0"/>
    <w:rsid w:val="00E657BC"/>
    <w:rsid w:val="00E7041A"/>
    <w:rsid w:val="00E732B5"/>
    <w:rsid w:val="00E7416C"/>
    <w:rsid w:val="00E771F6"/>
    <w:rsid w:val="00E83165"/>
    <w:rsid w:val="00E947D4"/>
    <w:rsid w:val="00E97001"/>
    <w:rsid w:val="00EC3EC2"/>
    <w:rsid w:val="00EC5265"/>
    <w:rsid w:val="00EC62E7"/>
    <w:rsid w:val="00EC790D"/>
    <w:rsid w:val="00EC7DA5"/>
    <w:rsid w:val="00ED2287"/>
    <w:rsid w:val="00ED59CF"/>
    <w:rsid w:val="00EE2E4B"/>
    <w:rsid w:val="00EE4DB2"/>
    <w:rsid w:val="00EE5A21"/>
    <w:rsid w:val="00EE7D1F"/>
    <w:rsid w:val="00EF4D8C"/>
    <w:rsid w:val="00EF6E2A"/>
    <w:rsid w:val="00F02284"/>
    <w:rsid w:val="00F02EF2"/>
    <w:rsid w:val="00F04C6D"/>
    <w:rsid w:val="00F069CB"/>
    <w:rsid w:val="00F06E37"/>
    <w:rsid w:val="00F07173"/>
    <w:rsid w:val="00F11D9E"/>
    <w:rsid w:val="00F1368B"/>
    <w:rsid w:val="00F13D4C"/>
    <w:rsid w:val="00F140D1"/>
    <w:rsid w:val="00F17CB4"/>
    <w:rsid w:val="00F206B7"/>
    <w:rsid w:val="00F22157"/>
    <w:rsid w:val="00F27137"/>
    <w:rsid w:val="00F31544"/>
    <w:rsid w:val="00F4023E"/>
    <w:rsid w:val="00F40933"/>
    <w:rsid w:val="00F41AE4"/>
    <w:rsid w:val="00F41BBD"/>
    <w:rsid w:val="00F51514"/>
    <w:rsid w:val="00F5627F"/>
    <w:rsid w:val="00F60A99"/>
    <w:rsid w:val="00F62FF7"/>
    <w:rsid w:val="00F64DD2"/>
    <w:rsid w:val="00F73C1E"/>
    <w:rsid w:val="00F74F19"/>
    <w:rsid w:val="00F750E9"/>
    <w:rsid w:val="00F83208"/>
    <w:rsid w:val="00F94402"/>
    <w:rsid w:val="00FA0468"/>
    <w:rsid w:val="00FA0854"/>
    <w:rsid w:val="00FA1C30"/>
    <w:rsid w:val="00FA1CF4"/>
    <w:rsid w:val="00FB668B"/>
    <w:rsid w:val="00FB755A"/>
    <w:rsid w:val="00FC57FE"/>
    <w:rsid w:val="00FD0BEB"/>
    <w:rsid w:val="00FD6BCF"/>
    <w:rsid w:val="00FE4134"/>
    <w:rsid w:val="00FE4DA6"/>
    <w:rsid w:val="00FE7DEA"/>
    <w:rsid w:val="00FF0A01"/>
    <w:rsid w:val="00FF6C0E"/>
    <w:rsid w:val="15D9380B"/>
    <w:rsid w:val="16337ECB"/>
    <w:rsid w:val="1DD46BFF"/>
    <w:rsid w:val="2D546DC6"/>
    <w:rsid w:val="3D636A7C"/>
    <w:rsid w:val="4411486A"/>
    <w:rsid w:val="51DC0244"/>
    <w:rsid w:val="5F611623"/>
    <w:rsid w:val="60F80460"/>
    <w:rsid w:val="65AB58BD"/>
    <w:rsid w:val="67267287"/>
    <w:rsid w:val="6B8C0568"/>
    <w:rsid w:val="7A887A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50AF"/>
  <w15:docId w15:val="{C5A150AF-CFE3-459D-8946-9334F537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uiPriority w:val="99"/>
    <w:unhideWhenUsed/>
    <w:qFormat/>
    <w:rPr>
      <w:color w:val="0563C1"/>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200" w:line="276" w:lineRule="auto"/>
      <w:ind w:left="720"/>
      <w:contextualSpacing/>
    </w:pPr>
    <w:rPr>
      <w:lang w:val="en-US"/>
    </w:rPr>
  </w:style>
  <w:style w:type="paragraph" w:styleId="NoSpacing">
    <w:name w:val="No Spacing"/>
    <w:qFormat/>
    <w:rPr>
      <w:sz w:val="22"/>
      <w:szCs w:val="22"/>
      <w:lang w:val="en-US"/>
    </w:rPr>
  </w:style>
  <w:style w:type="paragraph" w:customStyle="1" w:styleId="Standard">
    <w:name w:val="Standard"/>
    <w:qFormat/>
    <w:pPr>
      <w:suppressAutoHyphens/>
      <w:autoSpaceDN w:val="0"/>
      <w:textAlignment w:val="baseline"/>
    </w:pPr>
    <w:rPr>
      <w:rFonts w:ascii="Times New Roman" w:hAnsi="Times New Roman"/>
      <w:kern w:val="3"/>
      <w:sz w:val="24"/>
      <w:szCs w:val="24"/>
      <w:lang w:val="en-US"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Segoe UI" w:hAnsi="Segoe UI" w:cs="Segoe UI"/>
      <w:sz w:val="18"/>
      <w:szCs w:val="18"/>
    </w:rPr>
  </w:style>
  <w:style w:type="paragraph" w:customStyle="1" w:styleId="m9143470267064637180gmail-m-284119218242305233msolistparagraph">
    <w:name w:val="m_9143470267064637180gmail-m-284119218242305233msolistparagraph"/>
    <w:basedOn w:val="Normal"/>
    <w:qFormat/>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inantan.org.s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hainan TAN</cp:lastModifiedBy>
  <cp:revision>3</cp:revision>
  <cp:lastPrinted>2022-01-02T06:55:00Z</cp:lastPrinted>
  <dcterms:created xsi:type="dcterms:W3CDTF">2022-06-07T05:56:00Z</dcterms:created>
  <dcterms:modified xsi:type="dcterms:W3CDTF">2022-11-23T05:33:00Z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1033-11.2.0.11133</vt:lpwstr>
  </property>
  <property fmtid="{D5CDD505-2E9C-101B-9397-08002B2CF9AE}" pid="3" name="ICV">
    <vt:lpwstr>716CB0F69A964230B8FE393B65753483</vt:lpwstr>
  </property>
</Properties>
</file>